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1025" o:targetscreensize="1024,768">
      <v:fill r:id="rId4" o:title="BACKGROUND TEXTURE 1" recolor="t" type="frame"/>
    </v:background>
  </w:background>
  <w:body>
    <w:p w14:paraId="2867D871" w14:textId="202252F4" w:rsidR="005F154D" w:rsidRDefault="00000000">
      <w:pPr>
        <w:rPr>
          <w:sz w:val="26"/>
          <w:szCs w:val="26"/>
        </w:rPr>
        <w:sectPr w:rsidR="005F154D">
          <w:footerReference w:type="even" r:id="rId9"/>
          <w:footerReference w:type="default" r:id="rId10"/>
          <w:pgSz w:w="11906" w:h="16838"/>
          <w:pgMar w:top="864" w:right="792" w:bottom="1440" w:left="936" w:header="720" w:footer="720" w:gutter="0"/>
          <w:cols w:num="2" w:space="720" w:equalWidth="0">
            <w:col w:w="4732" w:space="351"/>
            <w:col w:w="5095"/>
          </w:cols>
          <w:docGrid w:linePitch="360"/>
        </w:sectPr>
      </w:pPr>
      <w:r>
        <w:rPr>
          <w:noProof/>
        </w:rPr>
        <w:drawing>
          <wp:anchor distT="0" distB="0" distL="114300" distR="114300" simplePos="0" relativeHeight="251596288" behindDoc="1" locked="0" layoutInCell="1" allowOverlap="1" wp14:anchorId="145137EE" wp14:editId="0ADB5C03">
            <wp:simplePos x="0" y="0"/>
            <wp:positionH relativeFrom="column">
              <wp:posOffset>857250</wp:posOffset>
            </wp:positionH>
            <wp:positionV relativeFrom="paragraph">
              <wp:posOffset>934720</wp:posOffset>
            </wp:positionV>
            <wp:extent cx="4651375" cy="1149350"/>
            <wp:effectExtent l="0" t="0" r="15875" b="12700"/>
            <wp:wrapNone/>
            <wp:docPr id="1" name="Picture 1"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re on Mount Hyhelm Logo"/>
                    <pic:cNvPicPr>
                      <a:picLocks noChangeAspect="1"/>
                    </pic:cNvPicPr>
                  </pic:nvPicPr>
                  <pic:blipFill>
                    <a:blip r:embed="rId11"/>
                    <a:stretch>
                      <a:fillRect/>
                    </a:stretch>
                  </pic:blipFill>
                  <pic:spPr>
                    <a:xfrm>
                      <a:off x="0" y="0"/>
                      <a:ext cx="4651375" cy="1149350"/>
                    </a:xfrm>
                    <a:prstGeom prst="rect">
                      <a:avLst/>
                    </a:prstGeom>
                  </pic:spPr>
                </pic:pic>
              </a:graphicData>
            </a:graphic>
          </wp:anchor>
        </w:drawing>
      </w:r>
      <w:r>
        <w:rPr>
          <w:noProof/>
        </w:rPr>
        <w:drawing>
          <wp:anchor distT="0" distB="0" distL="114300" distR="114300" simplePos="0" relativeHeight="251597312" behindDoc="0" locked="0" layoutInCell="1" allowOverlap="1" wp14:anchorId="1C65A710" wp14:editId="02C6C2FB">
            <wp:simplePos x="0" y="0"/>
            <wp:positionH relativeFrom="column">
              <wp:posOffset>-1167765</wp:posOffset>
            </wp:positionH>
            <wp:positionV relativeFrom="paragraph">
              <wp:posOffset>2663825</wp:posOffset>
            </wp:positionV>
            <wp:extent cx="8322945" cy="8322945"/>
            <wp:effectExtent l="0" t="0" r="0" b="0"/>
            <wp:wrapNone/>
            <wp:docPr id="2" name="Picture 2" descr="Fire on Mount Hyhelm Cove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re on Mount Hyhelm Cover Art"/>
                    <pic:cNvPicPr>
                      <a:picLocks noChangeAspect="1"/>
                    </pic:cNvPicPr>
                  </pic:nvPicPr>
                  <pic:blipFill>
                    <a:blip r:embed="rId12"/>
                    <a:stretch>
                      <a:fillRect/>
                    </a:stretch>
                  </pic:blipFill>
                  <pic:spPr>
                    <a:xfrm>
                      <a:off x="0" y="0"/>
                      <a:ext cx="8322945" cy="8322945"/>
                    </a:xfrm>
                    <a:prstGeom prst="rect">
                      <a:avLst/>
                    </a:prstGeom>
                  </pic:spPr>
                </pic:pic>
              </a:graphicData>
            </a:graphic>
          </wp:anchor>
        </w:drawing>
      </w:r>
      <w:r>
        <w:rPr>
          <w:noProof/>
        </w:rPr>
        <w:drawing>
          <wp:anchor distT="0" distB="0" distL="114300" distR="114300" simplePos="0" relativeHeight="251594240" behindDoc="1" locked="0" layoutInCell="1" allowOverlap="1" wp14:anchorId="1E32CED2" wp14:editId="1E350FE5">
            <wp:simplePos x="0" y="0"/>
            <wp:positionH relativeFrom="column">
              <wp:posOffset>-694690</wp:posOffset>
            </wp:positionH>
            <wp:positionV relativeFrom="paragraph">
              <wp:posOffset>-618490</wp:posOffset>
            </wp:positionV>
            <wp:extent cx="7774305" cy="11010900"/>
            <wp:effectExtent l="0" t="0" r="17145"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7774305" cy="11010900"/>
                    </a:xfrm>
                    <a:prstGeom prst="rect">
                      <a:avLst/>
                    </a:prstGeom>
                    <a:noFill/>
                    <a:ln>
                      <a:noFill/>
                    </a:ln>
                  </pic:spPr>
                </pic:pic>
              </a:graphicData>
            </a:graphic>
          </wp:anchor>
        </w:drawing>
      </w:r>
    </w:p>
    <w:p w14:paraId="32E72C36" w14:textId="77777777" w:rsidR="005F154D" w:rsidRDefault="00000000">
      <w:pPr>
        <w:rPr>
          <w:sz w:val="26"/>
          <w:szCs w:val="26"/>
        </w:rPr>
        <w:sectPr w:rsidR="005F154D">
          <w:pgSz w:w="11906" w:h="16838"/>
          <w:pgMar w:top="864" w:right="864" w:bottom="1440" w:left="864" w:header="720" w:footer="720" w:gutter="0"/>
          <w:cols w:num="2" w:space="720" w:equalWidth="0">
            <w:col w:w="4804" w:space="351"/>
            <w:col w:w="5023"/>
          </w:cols>
          <w:docGrid w:linePitch="360"/>
        </w:sectPr>
      </w:pPr>
      <w:r>
        <w:rPr>
          <w:noProof/>
        </w:rPr>
        <w:lastRenderedPageBreak/>
        <w:drawing>
          <wp:anchor distT="0" distB="0" distL="114300" distR="114300" simplePos="0" relativeHeight="251607552" behindDoc="1" locked="0" layoutInCell="1" allowOverlap="1" wp14:anchorId="74AF7C7F" wp14:editId="0B481474">
            <wp:simplePos x="0" y="0"/>
            <wp:positionH relativeFrom="column">
              <wp:posOffset>875665</wp:posOffset>
            </wp:positionH>
            <wp:positionV relativeFrom="paragraph">
              <wp:posOffset>3792220</wp:posOffset>
            </wp:positionV>
            <wp:extent cx="4651375" cy="1149350"/>
            <wp:effectExtent l="0" t="0" r="15875" b="12700"/>
            <wp:wrapNone/>
            <wp:docPr id="3" name="Picture 3"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e on Mount Hyhelm Logo"/>
                    <pic:cNvPicPr>
                      <a:picLocks noChangeAspect="1"/>
                    </pic:cNvPicPr>
                  </pic:nvPicPr>
                  <pic:blipFill>
                    <a:blip r:embed="rId11"/>
                    <a:stretch>
                      <a:fillRect/>
                    </a:stretch>
                  </pic:blipFill>
                  <pic:spPr>
                    <a:xfrm>
                      <a:off x="0" y="0"/>
                      <a:ext cx="4651375" cy="1149350"/>
                    </a:xfrm>
                    <a:prstGeom prst="rect">
                      <a:avLst/>
                    </a:prstGeom>
                  </pic:spPr>
                </pic:pic>
              </a:graphicData>
            </a:graphic>
          </wp:anchor>
        </w:drawing>
      </w:r>
      <w:r>
        <w:rPr>
          <w:noProof/>
          <w:sz w:val="26"/>
          <w:szCs w:val="26"/>
        </w:rPr>
        <w:drawing>
          <wp:anchor distT="0" distB="0" distL="114300" distR="114300" simplePos="0" relativeHeight="251609600" behindDoc="1" locked="0" layoutInCell="1" allowOverlap="1" wp14:anchorId="67456F32" wp14:editId="6DC7AED2">
            <wp:simplePos x="0" y="0"/>
            <wp:positionH relativeFrom="column">
              <wp:posOffset>-1551940</wp:posOffset>
            </wp:positionH>
            <wp:positionV relativeFrom="paragraph">
              <wp:posOffset>7375525</wp:posOffset>
            </wp:positionV>
            <wp:extent cx="10053955" cy="4679950"/>
            <wp:effectExtent l="0" t="0" r="4445" b="6350"/>
            <wp:wrapNone/>
            <wp:docPr id="121" name="Picture 12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dient Top"/>
                    <pic:cNvPicPr>
                      <a:picLocks noChangeAspect="1"/>
                    </pic:cNvPicPr>
                  </pic:nvPicPr>
                  <pic:blipFill>
                    <a:blip r:embed="rId14"/>
                    <a:stretch>
                      <a:fillRect/>
                    </a:stretch>
                  </pic:blipFill>
                  <pic:spPr>
                    <a:xfrm flipV="1">
                      <a:off x="0" y="0"/>
                      <a:ext cx="10053955" cy="4679950"/>
                    </a:xfrm>
                    <a:prstGeom prst="rect">
                      <a:avLst/>
                    </a:prstGeom>
                  </pic:spPr>
                </pic:pic>
              </a:graphicData>
            </a:graphic>
          </wp:anchor>
        </w:drawing>
      </w:r>
      <w:r>
        <w:rPr>
          <w:noProof/>
          <w:sz w:val="26"/>
          <w:szCs w:val="26"/>
        </w:rPr>
        <w:drawing>
          <wp:anchor distT="0" distB="0" distL="114300" distR="114300" simplePos="0" relativeHeight="251608576" behindDoc="1" locked="0" layoutInCell="1" allowOverlap="1" wp14:anchorId="208AB071" wp14:editId="039FA629">
            <wp:simplePos x="0" y="0"/>
            <wp:positionH relativeFrom="column">
              <wp:posOffset>-1704340</wp:posOffset>
            </wp:positionH>
            <wp:positionV relativeFrom="paragraph">
              <wp:posOffset>-2377440</wp:posOffset>
            </wp:positionV>
            <wp:extent cx="10053955" cy="4053840"/>
            <wp:effectExtent l="0" t="0" r="4445" b="0"/>
            <wp:wrapNone/>
            <wp:docPr id="122" name="Picture 12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dient Top"/>
                    <pic:cNvPicPr>
                      <a:picLocks noChangeAspect="1"/>
                    </pic:cNvPicPr>
                  </pic:nvPicPr>
                  <pic:blipFill>
                    <a:blip r:embed="rId14"/>
                    <a:stretch>
                      <a:fillRect/>
                    </a:stretch>
                  </pic:blipFill>
                  <pic:spPr>
                    <a:xfrm>
                      <a:off x="0" y="0"/>
                      <a:ext cx="10053955" cy="4053840"/>
                    </a:xfrm>
                    <a:prstGeom prst="rect">
                      <a:avLst/>
                    </a:prstGeom>
                  </pic:spPr>
                </pic:pic>
              </a:graphicData>
            </a:graphic>
          </wp:anchor>
        </w:drawing>
      </w:r>
      <w:r>
        <w:rPr>
          <w:noProof/>
          <w:sz w:val="26"/>
          <w:szCs w:val="26"/>
        </w:rPr>
        <w:drawing>
          <wp:anchor distT="0" distB="0" distL="114300" distR="114300" simplePos="0" relativeHeight="251612672" behindDoc="1" locked="0" layoutInCell="1" allowOverlap="1" wp14:anchorId="1EB634D5" wp14:editId="4F15A339">
            <wp:simplePos x="0" y="0"/>
            <wp:positionH relativeFrom="column">
              <wp:posOffset>-1750060</wp:posOffset>
            </wp:positionH>
            <wp:positionV relativeFrom="paragraph">
              <wp:posOffset>-2733675</wp:posOffset>
            </wp:positionV>
            <wp:extent cx="10053955" cy="4053840"/>
            <wp:effectExtent l="0" t="0" r="4445" b="0"/>
            <wp:wrapNone/>
            <wp:docPr id="7" name="Picture 7"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dient Top"/>
                    <pic:cNvPicPr>
                      <a:picLocks noChangeAspect="1"/>
                    </pic:cNvPicPr>
                  </pic:nvPicPr>
                  <pic:blipFill>
                    <a:blip r:embed="rId14"/>
                    <a:stretch>
                      <a:fillRect/>
                    </a:stretch>
                  </pic:blipFill>
                  <pic:spPr>
                    <a:xfrm>
                      <a:off x="0" y="0"/>
                      <a:ext cx="10053955" cy="4053840"/>
                    </a:xfrm>
                    <a:prstGeom prst="rect">
                      <a:avLst/>
                    </a:prstGeom>
                  </pic:spPr>
                </pic:pic>
              </a:graphicData>
            </a:graphic>
          </wp:anchor>
        </w:drawing>
      </w:r>
      <w:r>
        <w:rPr>
          <w:noProof/>
          <w:sz w:val="26"/>
          <w:szCs w:val="26"/>
        </w:rPr>
        <w:drawing>
          <wp:anchor distT="0" distB="0" distL="114300" distR="114300" simplePos="0" relativeHeight="251610624" behindDoc="1" locked="0" layoutInCell="1" allowOverlap="1" wp14:anchorId="0C23A55D" wp14:editId="4E8BAA97">
            <wp:simplePos x="0" y="0"/>
            <wp:positionH relativeFrom="column">
              <wp:posOffset>-632460</wp:posOffset>
            </wp:positionH>
            <wp:positionV relativeFrom="paragraph">
              <wp:posOffset>7573010</wp:posOffset>
            </wp:positionV>
            <wp:extent cx="10053955" cy="4053840"/>
            <wp:effectExtent l="0" t="0" r="4445" b="3810"/>
            <wp:wrapNone/>
            <wp:docPr id="9" name="Picture 9"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dient Top"/>
                    <pic:cNvPicPr>
                      <a:picLocks noChangeAspect="1"/>
                    </pic:cNvPicPr>
                  </pic:nvPicPr>
                  <pic:blipFill>
                    <a:blip r:embed="rId14"/>
                    <a:stretch>
                      <a:fillRect/>
                    </a:stretch>
                  </pic:blipFill>
                  <pic:spPr>
                    <a:xfrm rot="10800000">
                      <a:off x="0" y="0"/>
                      <a:ext cx="10053955" cy="4053840"/>
                    </a:xfrm>
                    <a:prstGeom prst="rect">
                      <a:avLst/>
                    </a:prstGeom>
                  </pic:spPr>
                </pic:pic>
              </a:graphicData>
            </a:graphic>
          </wp:anchor>
        </w:drawing>
      </w:r>
    </w:p>
    <w:p w14:paraId="6997E031" w14:textId="77777777" w:rsidR="005F154D" w:rsidRDefault="00000000">
      <w:pPr>
        <w:rPr>
          <w:sz w:val="26"/>
          <w:szCs w:val="26"/>
        </w:rPr>
      </w:pPr>
      <w:r>
        <w:rPr>
          <w:noProof/>
          <w:sz w:val="26"/>
          <w:szCs w:val="26"/>
        </w:rPr>
        <w:lastRenderedPageBreak/>
        <w:drawing>
          <wp:anchor distT="0" distB="0" distL="114300" distR="114300" simplePos="0" relativeHeight="251614720" behindDoc="1" locked="0" layoutInCell="1" allowOverlap="1" wp14:anchorId="5F1C3979" wp14:editId="58D5AFE5">
            <wp:simplePos x="0" y="0"/>
            <wp:positionH relativeFrom="column">
              <wp:posOffset>-1750060</wp:posOffset>
            </wp:positionH>
            <wp:positionV relativeFrom="paragraph">
              <wp:posOffset>-2733675</wp:posOffset>
            </wp:positionV>
            <wp:extent cx="10053955" cy="4053840"/>
            <wp:effectExtent l="0" t="0" r="4445" b="0"/>
            <wp:wrapNone/>
            <wp:docPr id="16" name="Picture 16"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dient Top"/>
                    <pic:cNvPicPr>
                      <a:picLocks noChangeAspect="1"/>
                    </pic:cNvPicPr>
                  </pic:nvPicPr>
                  <pic:blipFill>
                    <a:blip r:embed="rId14"/>
                    <a:stretch>
                      <a:fillRect/>
                    </a:stretch>
                  </pic:blipFill>
                  <pic:spPr>
                    <a:xfrm>
                      <a:off x="0" y="0"/>
                      <a:ext cx="10053955" cy="4053840"/>
                    </a:xfrm>
                    <a:prstGeom prst="rect">
                      <a:avLst/>
                    </a:prstGeom>
                  </pic:spPr>
                </pic:pic>
              </a:graphicData>
            </a:graphic>
          </wp:anchor>
        </w:drawing>
      </w:r>
    </w:p>
    <w:p w14:paraId="0280AA12" w14:textId="77777777" w:rsidR="005F154D" w:rsidRDefault="005F154D">
      <w:pPr>
        <w:rPr>
          <w:sz w:val="26"/>
          <w:szCs w:val="26"/>
        </w:rPr>
      </w:pPr>
    </w:p>
    <w:p w14:paraId="1D092818" w14:textId="77777777" w:rsidR="005F154D" w:rsidRDefault="005F154D">
      <w:pPr>
        <w:rPr>
          <w:sz w:val="26"/>
          <w:szCs w:val="26"/>
        </w:rPr>
      </w:pPr>
    </w:p>
    <w:p w14:paraId="0353D301" w14:textId="77777777" w:rsidR="005F154D" w:rsidRDefault="005F154D">
      <w:pPr>
        <w:rPr>
          <w:sz w:val="26"/>
          <w:szCs w:val="26"/>
        </w:rPr>
      </w:pPr>
    </w:p>
    <w:p w14:paraId="41D26CE9" w14:textId="77777777" w:rsidR="005F154D" w:rsidRDefault="005F154D">
      <w:pPr>
        <w:rPr>
          <w:sz w:val="26"/>
          <w:szCs w:val="26"/>
        </w:rPr>
      </w:pPr>
    </w:p>
    <w:p w14:paraId="40A8EC2E" w14:textId="77777777" w:rsidR="005F154D" w:rsidRDefault="00000000">
      <w:pPr>
        <w:rPr>
          <w:sz w:val="26"/>
          <w:szCs w:val="26"/>
        </w:rPr>
      </w:pPr>
      <w:r>
        <w:rPr>
          <w:noProof/>
        </w:rPr>
        <w:drawing>
          <wp:anchor distT="0" distB="0" distL="114300" distR="114300" simplePos="0" relativeHeight="251613696" behindDoc="1" locked="0" layoutInCell="1" allowOverlap="1" wp14:anchorId="18C9D556" wp14:editId="120A025C">
            <wp:simplePos x="0" y="0"/>
            <wp:positionH relativeFrom="column">
              <wp:posOffset>727710</wp:posOffset>
            </wp:positionH>
            <wp:positionV relativeFrom="paragraph">
              <wp:posOffset>47625</wp:posOffset>
            </wp:positionV>
            <wp:extent cx="4651375" cy="1149350"/>
            <wp:effectExtent l="0" t="0" r="15875" b="12700"/>
            <wp:wrapNone/>
            <wp:docPr id="15" name="Picture 15"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ire on Mount Hyhelm Logo"/>
                    <pic:cNvPicPr>
                      <a:picLocks noChangeAspect="1"/>
                    </pic:cNvPicPr>
                  </pic:nvPicPr>
                  <pic:blipFill>
                    <a:blip r:embed="rId11"/>
                    <a:stretch>
                      <a:fillRect/>
                    </a:stretch>
                  </pic:blipFill>
                  <pic:spPr>
                    <a:xfrm>
                      <a:off x="0" y="0"/>
                      <a:ext cx="4651375" cy="1149350"/>
                    </a:xfrm>
                    <a:prstGeom prst="rect">
                      <a:avLst/>
                    </a:prstGeom>
                  </pic:spPr>
                </pic:pic>
              </a:graphicData>
            </a:graphic>
          </wp:anchor>
        </w:drawing>
      </w:r>
    </w:p>
    <w:p w14:paraId="2B7980C5" w14:textId="77777777" w:rsidR="005F154D" w:rsidRDefault="005F154D">
      <w:pPr>
        <w:rPr>
          <w:sz w:val="26"/>
          <w:szCs w:val="26"/>
        </w:rPr>
      </w:pPr>
    </w:p>
    <w:p w14:paraId="6F4DDA28" w14:textId="77777777" w:rsidR="005F154D" w:rsidRDefault="005F154D">
      <w:pPr>
        <w:rPr>
          <w:sz w:val="26"/>
          <w:szCs w:val="26"/>
        </w:rPr>
      </w:pPr>
    </w:p>
    <w:p w14:paraId="18B73382" w14:textId="77777777" w:rsidR="005F154D" w:rsidRDefault="005F154D">
      <w:pPr>
        <w:rPr>
          <w:sz w:val="26"/>
          <w:szCs w:val="26"/>
        </w:rPr>
      </w:pPr>
    </w:p>
    <w:p w14:paraId="473FC92F" w14:textId="77777777" w:rsidR="005F154D" w:rsidRDefault="005F154D">
      <w:pPr>
        <w:rPr>
          <w:sz w:val="26"/>
          <w:szCs w:val="26"/>
        </w:rPr>
      </w:pPr>
    </w:p>
    <w:p w14:paraId="7515EA6F" w14:textId="77777777" w:rsidR="005F154D" w:rsidRDefault="005F154D">
      <w:pPr>
        <w:rPr>
          <w:sz w:val="26"/>
          <w:szCs w:val="26"/>
        </w:rPr>
      </w:pPr>
    </w:p>
    <w:p w14:paraId="64CFA6C6" w14:textId="77777777" w:rsidR="005F154D" w:rsidRDefault="005F154D">
      <w:pPr>
        <w:rPr>
          <w:sz w:val="26"/>
          <w:szCs w:val="26"/>
        </w:rPr>
      </w:pPr>
    </w:p>
    <w:p w14:paraId="0D3DDCEA" w14:textId="77777777" w:rsidR="005F154D" w:rsidRDefault="005F154D">
      <w:pPr>
        <w:rPr>
          <w:sz w:val="26"/>
          <w:szCs w:val="26"/>
        </w:rPr>
      </w:pPr>
    </w:p>
    <w:p w14:paraId="1950AE77" w14:textId="77777777" w:rsidR="005F154D" w:rsidRDefault="005F154D">
      <w:pPr>
        <w:rPr>
          <w:sz w:val="26"/>
          <w:szCs w:val="26"/>
        </w:rPr>
      </w:pPr>
    </w:p>
    <w:p w14:paraId="4741BA36" w14:textId="77777777" w:rsidR="005F154D" w:rsidRDefault="005F154D">
      <w:pPr>
        <w:rPr>
          <w:sz w:val="26"/>
          <w:szCs w:val="26"/>
        </w:rPr>
      </w:pPr>
    </w:p>
    <w:p w14:paraId="3F917F30" w14:textId="77777777" w:rsidR="005F154D" w:rsidRDefault="00000000">
      <w:pPr>
        <w:pStyle w:val="Heading1"/>
        <w:spacing w:before="100" w:after="450" w:line="240" w:lineRule="auto"/>
        <w:rPr>
          <w:b w:val="0"/>
          <w:bCs w:val="0"/>
          <w:color w:val="4E2768"/>
          <w:sz w:val="52"/>
          <w:szCs w:val="52"/>
        </w:rPr>
      </w:pPr>
      <w:r>
        <w:rPr>
          <w:b w:val="0"/>
          <w:bCs w:val="0"/>
          <w:noProof/>
          <w:color w:val="4E2768"/>
          <w:sz w:val="52"/>
          <w:szCs w:val="52"/>
        </w:rPr>
        <w:drawing>
          <wp:anchor distT="0" distB="0" distL="114300" distR="114300" simplePos="0" relativeHeight="251611648" behindDoc="1" locked="0" layoutInCell="1" allowOverlap="1" wp14:anchorId="25094D27" wp14:editId="70E1A0D0">
            <wp:simplePos x="0" y="0"/>
            <wp:positionH relativeFrom="column">
              <wp:posOffset>-1588770</wp:posOffset>
            </wp:positionH>
            <wp:positionV relativeFrom="paragraph">
              <wp:posOffset>78740</wp:posOffset>
            </wp:positionV>
            <wp:extent cx="5129530" cy="560070"/>
            <wp:effectExtent l="0" t="0" r="0" b="0"/>
            <wp:wrapNone/>
            <wp:docPr id="14" name="Picture 14"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tle Gradient 6"/>
                    <pic:cNvPicPr>
                      <a:picLocks noChangeAspect="1"/>
                    </pic:cNvPicPr>
                  </pic:nvPicPr>
                  <pic:blipFill>
                    <a:blip r:embed="rId15"/>
                    <a:stretch>
                      <a:fillRect/>
                    </a:stretch>
                  </pic:blipFill>
                  <pic:spPr>
                    <a:xfrm>
                      <a:off x="0" y="0"/>
                      <a:ext cx="5129530" cy="560070"/>
                    </a:xfrm>
                    <a:prstGeom prst="rect">
                      <a:avLst/>
                    </a:prstGeom>
                  </pic:spPr>
                </pic:pic>
              </a:graphicData>
            </a:graphic>
          </wp:anchor>
        </w:drawing>
      </w:r>
      <w:r>
        <w:rPr>
          <w:b w:val="0"/>
          <w:bCs w:val="0"/>
          <w:color w:val="4E2768"/>
          <w:sz w:val="52"/>
          <w:szCs w:val="52"/>
        </w:rPr>
        <w:t>Chapter Section</w:t>
      </w:r>
    </w:p>
    <w:p w14:paraId="7CBF90F7" w14:textId="6FC13107" w:rsidR="005F154D" w:rsidRDefault="0049419F">
      <w:pPr>
        <w:spacing w:line="300" w:lineRule="auto"/>
      </w:pPr>
      <w:proofErr w:type="spellStart"/>
      <w:r>
        <w:t>Miau</w:t>
      </w:r>
      <w:proofErr w:type="spellEnd"/>
      <w:r>
        <w:t xml:space="preserve"> </w:t>
      </w:r>
      <w:proofErr w:type="spellStart"/>
      <w:r>
        <w:t>miau</w:t>
      </w:r>
      <w:proofErr w:type="spellEnd"/>
      <w:r>
        <w:t xml:space="preserve"> </w:t>
      </w:r>
      <w:proofErr w:type="spellStart"/>
      <w:r>
        <w:t>miau</w:t>
      </w:r>
      <w:proofErr w:type="spellEnd"/>
      <w:r>
        <w:t>.</w:t>
      </w:r>
    </w:p>
    <w:p w14:paraId="5C295954" w14:textId="77777777" w:rsidR="005F154D" w:rsidRDefault="005F154D">
      <w:pPr>
        <w:spacing w:line="300" w:lineRule="auto"/>
      </w:pPr>
    </w:p>
    <w:p w14:paraId="3954C043" w14:textId="77777777" w:rsidR="005F154D" w:rsidRDefault="00000000">
      <w:pPr>
        <w:pStyle w:val="Heading2"/>
        <w:spacing w:before="20" w:after="140" w:line="240" w:lineRule="auto"/>
        <w:rPr>
          <w:szCs w:val="26"/>
        </w:rPr>
      </w:pPr>
      <w:r>
        <w:rPr>
          <w:b w:val="0"/>
          <w:bCs w:val="0"/>
          <w:color w:val="512968"/>
          <w:szCs w:val="38"/>
        </w:rPr>
        <w:t>Who Is This for</w:t>
      </w:r>
    </w:p>
    <w:p w14:paraId="03608E87" w14:textId="2707691C" w:rsidR="0049419F" w:rsidRDefault="00000000" w:rsidP="0049419F">
      <w:pPr>
        <w:spacing w:line="300" w:lineRule="auto"/>
      </w:pPr>
      <w:r>
        <w:t xml:space="preserve">This book is intended for beginner Game Master and players who have never played </w:t>
      </w:r>
      <w:proofErr w:type="spellStart"/>
      <w:r>
        <w:t>QuestGuard</w:t>
      </w:r>
      <w:proofErr w:type="spellEnd"/>
      <w:r w:rsidR="0049419F">
        <w:t>.</w:t>
      </w:r>
    </w:p>
    <w:p w14:paraId="2A488FC2" w14:textId="6182CFA1" w:rsidR="005F154D" w:rsidRDefault="005F154D">
      <w:pPr>
        <w:spacing w:line="300" w:lineRule="auto"/>
      </w:pPr>
    </w:p>
    <w:p w14:paraId="3CBFE097" w14:textId="77777777" w:rsidR="005F154D" w:rsidRDefault="005F154D">
      <w:pPr>
        <w:spacing w:line="300" w:lineRule="auto"/>
      </w:pPr>
    </w:p>
    <w:p w14:paraId="2817D5E7" w14:textId="77777777" w:rsidR="005F154D" w:rsidRDefault="00000000">
      <w:pPr>
        <w:pStyle w:val="Heading2"/>
        <w:spacing w:before="20" w:after="140" w:line="240" w:lineRule="auto"/>
        <w:rPr>
          <w:szCs w:val="26"/>
        </w:rPr>
      </w:pPr>
      <w:r>
        <w:rPr>
          <w:b w:val="0"/>
          <w:bCs w:val="0"/>
          <w:color w:val="512968"/>
          <w:szCs w:val="38"/>
        </w:rPr>
        <w:t>What To Expect</w:t>
      </w:r>
    </w:p>
    <w:p w14:paraId="3575B89D" w14:textId="77777777" w:rsidR="005F154D" w:rsidRDefault="00000000">
      <w:pPr>
        <w:spacing w:line="300" w:lineRule="auto"/>
      </w:pPr>
      <w:r>
        <w:t xml:space="preserve">Fire on Mount </w:t>
      </w:r>
      <w:proofErr w:type="spellStart"/>
      <w:r>
        <w:t>Hyhelm</w:t>
      </w:r>
      <w:proofErr w:type="spellEnd"/>
      <w:r>
        <w:t xml:space="preserve"> follows a group of 3 to 5 players, on an adventure that will last one single session, start to finish (3 to 5 hours). Of course, you can do the adventure in multiple sessions, depending on the time you want to spend playing.</w:t>
      </w:r>
    </w:p>
    <w:p w14:paraId="003833A2" w14:textId="77777777" w:rsidR="005F154D" w:rsidRDefault="00000000">
      <w:pPr>
        <w:spacing w:line="300" w:lineRule="auto"/>
      </w:pPr>
      <w:r>
        <w:t xml:space="preserve">As a Game Master, you are </w:t>
      </w:r>
      <w:r>
        <w:rPr>
          <w:b/>
          <w:bCs/>
        </w:rPr>
        <w:t>not required to read this book in advance</w:t>
      </w:r>
      <w:r>
        <w:t xml:space="preserve">. Fire on Mount </w:t>
      </w:r>
      <w:proofErr w:type="spellStart"/>
      <w:r>
        <w:t>Hyhelm</w:t>
      </w:r>
      <w:proofErr w:type="spellEnd"/>
      <w:r>
        <w:t xml:space="preserve"> was made to be </w:t>
      </w:r>
      <w:proofErr w:type="gramStart"/>
      <w:r>
        <w:rPr>
          <w:b/>
          <w:bCs/>
        </w:rPr>
        <w:t>read</w:t>
      </w:r>
      <w:proofErr w:type="gramEnd"/>
      <w:r>
        <w:rPr>
          <w:b/>
          <w:bCs/>
        </w:rPr>
        <w:t xml:space="preserve"> </w:t>
      </w:r>
      <w:proofErr w:type="gramStart"/>
      <w:r>
        <w:rPr>
          <w:b/>
          <w:bCs/>
        </w:rPr>
        <w:t>at a glance</w:t>
      </w:r>
      <w:proofErr w:type="gramEnd"/>
      <w:r>
        <w:t xml:space="preserve"> - it requires minimal preparation. However, please read everything up until Chapter 1 </w:t>
      </w:r>
    </w:p>
    <w:p w14:paraId="0721841A" w14:textId="77777777" w:rsidR="005F154D" w:rsidRDefault="005F154D">
      <w:pPr>
        <w:spacing w:line="300" w:lineRule="auto"/>
      </w:pPr>
    </w:p>
    <w:p w14:paraId="2BD5A068" w14:textId="77777777" w:rsidR="005F154D" w:rsidRDefault="005F154D">
      <w:pPr>
        <w:spacing w:line="300" w:lineRule="auto"/>
      </w:pPr>
    </w:p>
    <w:p w14:paraId="3D777829" w14:textId="77777777" w:rsidR="005F154D" w:rsidRDefault="005F154D">
      <w:pPr>
        <w:spacing w:line="300" w:lineRule="auto"/>
      </w:pPr>
    </w:p>
    <w:p w14:paraId="2B4984F1" w14:textId="77777777" w:rsidR="005F154D" w:rsidRDefault="005F154D">
      <w:pPr>
        <w:spacing w:line="300" w:lineRule="auto"/>
      </w:pPr>
    </w:p>
    <w:p w14:paraId="3E7DCAA6" w14:textId="77777777" w:rsidR="005F154D" w:rsidRDefault="005F154D">
      <w:pPr>
        <w:spacing w:line="300" w:lineRule="auto"/>
      </w:pPr>
    </w:p>
    <w:p w14:paraId="7AD40583" w14:textId="77777777" w:rsidR="005F154D" w:rsidRDefault="005F154D">
      <w:pPr>
        <w:spacing w:line="300" w:lineRule="auto"/>
      </w:pPr>
    </w:p>
    <w:p w14:paraId="32E4702C" w14:textId="77777777" w:rsidR="005F154D" w:rsidRDefault="005F154D">
      <w:pPr>
        <w:spacing w:line="300" w:lineRule="auto"/>
      </w:pPr>
    </w:p>
    <w:p w14:paraId="00B00BF3" w14:textId="77777777" w:rsidR="005F154D" w:rsidRDefault="005F154D">
      <w:pPr>
        <w:spacing w:line="300" w:lineRule="auto"/>
      </w:pPr>
    </w:p>
    <w:p w14:paraId="7CC71315" w14:textId="77777777" w:rsidR="005F154D" w:rsidRDefault="005F154D">
      <w:pPr>
        <w:spacing w:line="300" w:lineRule="auto"/>
      </w:pPr>
    </w:p>
    <w:p w14:paraId="7C341A77" w14:textId="77777777" w:rsidR="005F154D" w:rsidRDefault="005F154D">
      <w:pPr>
        <w:spacing w:line="300" w:lineRule="auto"/>
      </w:pPr>
    </w:p>
    <w:p w14:paraId="75E84D20" w14:textId="77777777" w:rsidR="005F154D" w:rsidRDefault="005F154D">
      <w:pPr>
        <w:spacing w:line="300" w:lineRule="auto"/>
      </w:pPr>
    </w:p>
    <w:p w14:paraId="6BE3B53D" w14:textId="77777777" w:rsidR="005F154D" w:rsidRDefault="005F154D">
      <w:pPr>
        <w:spacing w:line="300" w:lineRule="auto"/>
      </w:pPr>
    </w:p>
    <w:p w14:paraId="19ACE5AA" w14:textId="77777777" w:rsidR="005F154D" w:rsidRDefault="005F154D">
      <w:pPr>
        <w:spacing w:line="300" w:lineRule="auto"/>
      </w:pPr>
    </w:p>
    <w:p w14:paraId="18F37204" w14:textId="77777777" w:rsidR="005F154D" w:rsidRDefault="005F154D">
      <w:pPr>
        <w:spacing w:line="300" w:lineRule="auto"/>
      </w:pPr>
    </w:p>
    <w:p w14:paraId="4E69D353" w14:textId="77777777" w:rsidR="005F154D" w:rsidRDefault="005F154D">
      <w:pPr>
        <w:spacing w:line="300" w:lineRule="auto"/>
      </w:pPr>
    </w:p>
    <w:p w14:paraId="4CDD091E" w14:textId="77777777" w:rsidR="005F154D" w:rsidRDefault="005F154D">
      <w:pPr>
        <w:spacing w:line="300" w:lineRule="auto"/>
      </w:pPr>
    </w:p>
    <w:p w14:paraId="68D95A3D" w14:textId="77777777" w:rsidR="0049419F" w:rsidRDefault="0049419F">
      <w:pPr>
        <w:spacing w:line="300" w:lineRule="auto"/>
      </w:pPr>
    </w:p>
    <w:p w14:paraId="295B7932" w14:textId="77777777" w:rsidR="0049419F" w:rsidRDefault="0049419F">
      <w:pPr>
        <w:spacing w:line="300" w:lineRule="auto"/>
      </w:pPr>
    </w:p>
    <w:p w14:paraId="3B049AF0" w14:textId="77777777" w:rsidR="0049419F" w:rsidRDefault="0049419F">
      <w:pPr>
        <w:spacing w:line="300" w:lineRule="auto"/>
      </w:pPr>
    </w:p>
    <w:p w14:paraId="5BEE02EC" w14:textId="77777777" w:rsidR="0049419F" w:rsidRDefault="0049419F">
      <w:pPr>
        <w:spacing w:line="300" w:lineRule="auto"/>
      </w:pPr>
    </w:p>
    <w:p w14:paraId="09524D3F" w14:textId="77777777" w:rsidR="0049419F" w:rsidRDefault="0049419F">
      <w:pPr>
        <w:spacing w:line="300" w:lineRule="auto"/>
      </w:pPr>
    </w:p>
    <w:p w14:paraId="450BF267" w14:textId="77777777" w:rsidR="0049419F" w:rsidRDefault="0049419F">
      <w:pPr>
        <w:spacing w:line="300" w:lineRule="auto"/>
      </w:pPr>
    </w:p>
    <w:p w14:paraId="56B3A84D" w14:textId="765F338E" w:rsidR="005F154D" w:rsidRDefault="00000000">
      <w:pPr>
        <w:spacing w:line="300" w:lineRule="auto"/>
      </w:pPr>
      <w:proofErr w:type="gramStart"/>
      <w:r>
        <w:t>before</w:t>
      </w:r>
      <w:proofErr w:type="gramEnd"/>
      <w:r>
        <w:t xml:space="preserve"> you begin, </w:t>
      </w:r>
      <w:proofErr w:type="gramStart"/>
      <w:r>
        <w:t>to learn</w:t>
      </w:r>
      <w:proofErr w:type="gramEnd"/>
      <w:r>
        <w:t xml:space="preserve"> how to use this book. Once you get to Chapter 1, simply let the book guide you.</w:t>
      </w:r>
    </w:p>
    <w:p w14:paraId="454C7B19" w14:textId="77777777" w:rsidR="005F154D" w:rsidRDefault="005F154D">
      <w:pPr>
        <w:spacing w:line="300" w:lineRule="auto"/>
      </w:pPr>
    </w:p>
    <w:p w14:paraId="221B41DB" w14:textId="77777777" w:rsidR="005F154D" w:rsidRDefault="00000000">
      <w:pPr>
        <w:spacing w:line="300" w:lineRule="auto"/>
      </w:pPr>
      <w:r>
        <w:t>The book contains many read-aloud sections, and flows top-to-bottom, left-to-right and will guide you through everything you need to say and do.</w:t>
      </w:r>
    </w:p>
    <w:p w14:paraId="0ABA24E3" w14:textId="77777777" w:rsidR="005F154D" w:rsidRDefault="00000000">
      <w:pPr>
        <w:spacing w:line="300" w:lineRule="auto"/>
      </w:pPr>
      <w:r>
        <w:t xml:space="preserve">This adventure also teaches the players the basic rules of </w:t>
      </w:r>
      <w:proofErr w:type="spellStart"/>
      <w:r>
        <w:t>QuestGuard</w:t>
      </w:r>
      <w:proofErr w:type="spellEnd"/>
      <w:r>
        <w:t>.</w:t>
      </w:r>
    </w:p>
    <w:p w14:paraId="2225C007" w14:textId="77777777" w:rsidR="005F154D" w:rsidRDefault="005F154D">
      <w:pPr>
        <w:spacing w:line="300" w:lineRule="auto"/>
      </w:pPr>
    </w:p>
    <w:p w14:paraId="1D44A2CA" w14:textId="77777777" w:rsidR="005F154D" w:rsidRDefault="00000000">
      <w:pPr>
        <w:pStyle w:val="Heading2"/>
        <w:spacing w:before="20" w:after="140" w:line="240" w:lineRule="auto"/>
        <w:rPr>
          <w:szCs w:val="26"/>
        </w:rPr>
      </w:pPr>
      <w:r>
        <w:rPr>
          <w:b w:val="0"/>
          <w:bCs w:val="0"/>
          <w:color w:val="512968"/>
          <w:szCs w:val="38"/>
        </w:rPr>
        <w:t>Your Responsibility</w:t>
      </w:r>
    </w:p>
    <w:p w14:paraId="6D25D57B" w14:textId="77777777" w:rsidR="005F154D" w:rsidRDefault="00000000">
      <w:pPr>
        <w:spacing w:line="300" w:lineRule="auto"/>
      </w:pPr>
      <w:r>
        <w:t xml:space="preserve">As a Game Master, you will be the narrator and referee of the game. </w:t>
      </w:r>
      <w:proofErr w:type="gramStart"/>
      <w:r>
        <w:t>You</w:t>
      </w:r>
      <w:proofErr w:type="gramEnd"/>
      <w:r>
        <w:t xml:space="preserve"> present situations, and players will try to do things in those situations. A lot of the times, a </w:t>
      </w:r>
      <w:r>
        <w:rPr>
          <w:b/>
          <w:bCs/>
        </w:rPr>
        <w:t>Check</w:t>
      </w:r>
      <w:r>
        <w:t xml:space="preserve"> is required (a </w:t>
      </w:r>
      <w:proofErr w:type="gramStart"/>
      <w:r>
        <w:t>roll</w:t>
      </w:r>
      <w:proofErr w:type="gramEnd"/>
      <w:r>
        <w:t xml:space="preserve"> of a die) to determine if the player succeeds in their action.</w:t>
      </w:r>
    </w:p>
    <w:p w14:paraId="5F7BAF11" w14:textId="77777777" w:rsidR="005F154D" w:rsidRDefault="005F154D">
      <w:pPr>
        <w:spacing w:line="300" w:lineRule="auto"/>
      </w:pPr>
    </w:p>
    <w:p w14:paraId="26F801DC" w14:textId="77777777" w:rsidR="005F154D" w:rsidRDefault="00000000">
      <w:pPr>
        <w:spacing w:line="300" w:lineRule="auto"/>
        <w:sectPr w:rsidR="005F154D">
          <w:pgSz w:w="11906" w:h="16838"/>
          <w:pgMar w:top="864" w:right="864" w:bottom="1440" w:left="864" w:header="720" w:footer="720" w:gutter="0"/>
          <w:cols w:num="2" w:space="720" w:equalWidth="0">
            <w:col w:w="4804" w:space="351"/>
            <w:col w:w="5023"/>
          </w:cols>
          <w:docGrid w:linePitch="360"/>
        </w:sectPr>
      </w:pPr>
      <w:r>
        <w:t xml:space="preserve">You will be responsible for reading passages out loud for your players, roleplaying as non-player characters (e.g. speaking in the voice of another character or conveying what they are saying), controlling the monsters in fights (e.g. rolling dice for them) and, usually, making sure every player gets their time in the spotlight and is having a good time. </w:t>
      </w:r>
    </w:p>
    <w:p w14:paraId="136C10DE" w14:textId="77777777" w:rsidR="005F154D" w:rsidRDefault="00000000">
      <w:pPr>
        <w:pStyle w:val="Heading1"/>
        <w:spacing w:before="100" w:after="450" w:line="240" w:lineRule="auto"/>
        <w:rPr>
          <w:b w:val="0"/>
          <w:bCs w:val="0"/>
          <w:color w:val="4E2768"/>
          <w:sz w:val="52"/>
          <w:szCs w:val="52"/>
        </w:rPr>
      </w:pPr>
      <w:r>
        <w:rPr>
          <w:b w:val="0"/>
          <w:bCs w:val="0"/>
          <w:noProof/>
          <w:color w:val="4E2768"/>
          <w:sz w:val="52"/>
          <w:szCs w:val="52"/>
        </w:rPr>
        <w:lastRenderedPageBreak/>
        <w:drawing>
          <wp:anchor distT="0" distB="0" distL="114300" distR="114300" simplePos="0" relativeHeight="251615744" behindDoc="1" locked="0" layoutInCell="1" allowOverlap="1" wp14:anchorId="1AE34EFD" wp14:editId="1D5A0A77">
            <wp:simplePos x="0" y="0"/>
            <wp:positionH relativeFrom="column">
              <wp:posOffset>-1588770</wp:posOffset>
            </wp:positionH>
            <wp:positionV relativeFrom="paragraph">
              <wp:posOffset>78740</wp:posOffset>
            </wp:positionV>
            <wp:extent cx="5129530" cy="560070"/>
            <wp:effectExtent l="0" t="0" r="0" b="0"/>
            <wp:wrapNone/>
            <wp:docPr id="17" name="Picture 17"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tle Gradient 6"/>
                    <pic:cNvPicPr>
                      <a:picLocks noChangeAspect="1"/>
                    </pic:cNvPicPr>
                  </pic:nvPicPr>
                  <pic:blipFill>
                    <a:blip r:embed="rId15"/>
                    <a:stretch>
                      <a:fillRect/>
                    </a:stretch>
                  </pic:blipFill>
                  <pic:spPr>
                    <a:xfrm>
                      <a:off x="0" y="0"/>
                      <a:ext cx="5129530" cy="560070"/>
                    </a:xfrm>
                    <a:prstGeom prst="rect">
                      <a:avLst/>
                    </a:prstGeom>
                  </pic:spPr>
                </pic:pic>
              </a:graphicData>
            </a:graphic>
          </wp:anchor>
        </w:drawing>
      </w:r>
      <w:r>
        <w:rPr>
          <w:b w:val="0"/>
          <w:bCs w:val="0"/>
          <w:color w:val="4E2768"/>
          <w:sz w:val="52"/>
          <w:szCs w:val="52"/>
        </w:rPr>
        <w:t>How to Read It</w:t>
      </w:r>
    </w:p>
    <w:p w14:paraId="33CFD41D" w14:textId="77777777" w:rsidR="005F154D" w:rsidRDefault="00000000">
      <w:pPr>
        <w:spacing w:line="300" w:lineRule="auto"/>
      </w:pPr>
      <w:r>
        <w:t>This section explains how to read the book and interpret the various elements.</w:t>
      </w:r>
    </w:p>
    <w:p w14:paraId="4709309B" w14:textId="77777777" w:rsidR="005F154D" w:rsidRDefault="005F154D">
      <w:pPr>
        <w:spacing w:line="300" w:lineRule="auto"/>
      </w:pPr>
    </w:p>
    <w:p w14:paraId="469A7C81" w14:textId="77777777" w:rsidR="005F154D" w:rsidRDefault="00000000">
      <w:pPr>
        <w:pStyle w:val="Heading2"/>
        <w:spacing w:before="20" w:after="140" w:line="240" w:lineRule="auto"/>
        <w:rPr>
          <w:szCs w:val="26"/>
        </w:rPr>
      </w:pPr>
      <w:r>
        <w:rPr>
          <w:b w:val="0"/>
          <w:bCs w:val="0"/>
          <w:color w:val="512968"/>
          <w:szCs w:val="38"/>
        </w:rPr>
        <w:t>Read-</w:t>
      </w:r>
      <w:proofErr w:type="spellStart"/>
      <w:r>
        <w:rPr>
          <w:b w:val="0"/>
          <w:bCs w:val="0"/>
          <w:color w:val="512968"/>
          <w:szCs w:val="38"/>
        </w:rPr>
        <w:t>Alouds</w:t>
      </w:r>
      <w:proofErr w:type="spellEnd"/>
    </w:p>
    <w:p w14:paraId="2FA744AB" w14:textId="77777777" w:rsidR="005F154D" w:rsidRDefault="00000000">
      <w:pPr>
        <w:spacing w:line="300" w:lineRule="auto"/>
      </w:pPr>
      <w:r>
        <w:t>When you encounter text with a tan background like this one, read it out loud for the players. For example:</w:t>
      </w:r>
    </w:p>
    <w:p w14:paraId="3F022BDD" w14:textId="77777777" w:rsidR="005F154D" w:rsidRDefault="00000000">
      <w:r>
        <w:rPr>
          <w:noProof/>
          <w:sz w:val="21"/>
          <w:szCs w:val="21"/>
        </w:rPr>
        <w:drawing>
          <wp:anchor distT="0" distB="0" distL="114300" distR="114300" simplePos="0" relativeHeight="251616768" behindDoc="1" locked="0" layoutInCell="1" allowOverlap="1" wp14:anchorId="225046CE" wp14:editId="7CB922ED">
            <wp:simplePos x="0" y="0"/>
            <wp:positionH relativeFrom="column">
              <wp:posOffset>-6350</wp:posOffset>
            </wp:positionH>
            <wp:positionV relativeFrom="paragraph">
              <wp:posOffset>132715</wp:posOffset>
            </wp:positionV>
            <wp:extent cx="2843530" cy="791210"/>
            <wp:effectExtent l="0" t="0" r="13970" b="8890"/>
            <wp:wrapNone/>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16"/>
                    <a:stretch>
                      <a:fillRect/>
                    </a:stretch>
                  </pic:blipFill>
                  <pic:spPr>
                    <a:xfrm>
                      <a:off x="0" y="0"/>
                      <a:ext cx="2843530" cy="791210"/>
                    </a:xfrm>
                    <a:prstGeom prst="rect">
                      <a:avLst/>
                    </a:prstGeom>
                    <a:noFill/>
                    <a:ln>
                      <a:noFill/>
                    </a:ln>
                  </pic:spPr>
                </pic:pic>
              </a:graphicData>
            </a:graphic>
          </wp:anchor>
        </w:drawing>
      </w:r>
    </w:p>
    <w:p w14:paraId="51598BA9"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You come across a narrow river that blocks your</w:t>
      </w:r>
    </w:p>
    <w:p w14:paraId="734FAC15"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path forward. The river smells of salt, thick muck</w:t>
      </w:r>
    </w:p>
    <w:p w14:paraId="52898BBA"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flows through it. What do you do?</w:t>
      </w:r>
    </w:p>
    <w:p w14:paraId="01C24035" w14:textId="77777777" w:rsidR="005F154D" w:rsidRDefault="005F154D">
      <w:pPr>
        <w:spacing w:line="300" w:lineRule="auto"/>
      </w:pPr>
    </w:p>
    <w:p w14:paraId="1425D85F" w14:textId="77777777" w:rsidR="005F154D" w:rsidRDefault="00000000">
      <w:pPr>
        <w:spacing w:line="300" w:lineRule="auto"/>
      </w:pPr>
      <w:r>
        <w:t xml:space="preserve">There will be a lot of </w:t>
      </w:r>
      <w:proofErr w:type="gramStart"/>
      <w:r>
        <w:t>these</w:t>
      </w:r>
      <w:proofErr w:type="gramEnd"/>
      <w:r>
        <w:t xml:space="preserve"> and they will narrate not just story elements, but also rules.</w:t>
      </w:r>
    </w:p>
    <w:p w14:paraId="0AEA60F3" w14:textId="77777777" w:rsidR="005F154D" w:rsidRDefault="00000000">
      <w:pPr>
        <w:spacing w:line="300" w:lineRule="auto"/>
      </w:pPr>
      <w:r>
        <w:t xml:space="preserve">As a Game Master, </w:t>
      </w:r>
      <w:r>
        <w:rPr>
          <w:b/>
          <w:bCs/>
        </w:rPr>
        <w:t>a lot of the information you have is from read-</w:t>
      </w:r>
      <w:proofErr w:type="spellStart"/>
      <w:r>
        <w:rPr>
          <w:b/>
          <w:bCs/>
        </w:rPr>
        <w:t>alouds</w:t>
      </w:r>
      <w:proofErr w:type="spellEnd"/>
      <w:r>
        <w:t>. These read-</w:t>
      </w:r>
      <w:proofErr w:type="spellStart"/>
      <w:r>
        <w:t>alouds</w:t>
      </w:r>
      <w:proofErr w:type="spellEnd"/>
      <w:r>
        <w:t xml:space="preserve"> will serve as information for both you and the players.</w:t>
      </w:r>
    </w:p>
    <w:p w14:paraId="5C9609BD" w14:textId="77777777" w:rsidR="005F154D" w:rsidRDefault="005F154D">
      <w:pPr>
        <w:spacing w:line="300" w:lineRule="auto"/>
      </w:pPr>
    </w:p>
    <w:p w14:paraId="03009219" w14:textId="77777777" w:rsidR="005F154D" w:rsidRDefault="00000000">
      <w:pPr>
        <w:pStyle w:val="Heading2"/>
        <w:spacing w:before="20" w:after="140" w:line="240" w:lineRule="auto"/>
        <w:rPr>
          <w:szCs w:val="26"/>
        </w:rPr>
      </w:pPr>
      <w:r>
        <w:rPr>
          <w:b w:val="0"/>
          <w:bCs w:val="0"/>
          <w:color w:val="512968"/>
          <w:szCs w:val="38"/>
        </w:rPr>
        <w:t>NPC Replies</w:t>
      </w:r>
    </w:p>
    <w:p w14:paraId="47F174EA" w14:textId="77777777" w:rsidR="005F154D" w:rsidRDefault="00000000">
      <w:pPr>
        <w:spacing w:line="300" w:lineRule="auto"/>
      </w:pPr>
      <w:r>
        <w:t>In some sections, NPC’s (non-player characters from the story) will have potential replies to say. Here is an example for a random peasant players encounter:</w:t>
      </w:r>
    </w:p>
    <w:p w14:paraId="151F18D1" w14:textId="77777777" w:rsidR="005F154D" w:rsidRDefault="00000000">
      <w:r>
        <w:rPr>
          <w:noProof/>
          <w:sz w:val="21"/>
          <w:szCs w:val="21"/>
        </w:rPr>
        <w:drawing>
          <wp:anchor distT="0" distB="0" distL="114300" distR="114300" simplePos="0" relativeHeight="251617792" behindDoc="1" locked="0" layoutInCell="1" allowOverlap="1" wp14:anchorId="657DD2FC" wp14:editId="2713F52D">
            <wp:simplePos x="0" y="0"/>
            <wp:positionH relativeFrom="column">
              <wp:posOffset>-6350</wp:posOffset>
            </wp:positionH>
            <wp:positionV relativeFrom="paragraph">
              <wp:posOffset>132715</wp:posOffset>
            </wp:positionV>
            <wp:extent cx="2843530" cy="1354455"/>
            <wp:effectExtent l="0" t="0" r="13970" b="17145"/>
            <wp:wrapNone/>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16"/>
                    <a:stretch>
                      <a:fillRect/>
                    </a:stretch>
                  </pic:blipFill>
                  <pic:spPr>
                    <a:xfrm>
                      <a:off x="0" y="0"/>
                      <a:ext cx="2843530" cy="1354455"/>
                    </a:xfrm>
                    <a:prstGeom prst="rect">
                      <a:avLst/>
                    </a:prstGeom>
                    <a:noFill/>
                    <a:ln>
                      <a:noFill/>
                    </a:ln>
                  </pic:spPr>
                </pic:pic>
              </a:graphicData>
            </a:graphic>
          </wp:anchor>
        </w:drawing>
      </w:r>
    </w:p>
    <w:p w14:paraId="6507D24E" w14:textId="77777777" w:rsidR="005F154D" w:rsidRDefault="00000000">
      <w:pPr>
        <w:ind w:firstLineChars="50" w:firstLine="105"/>
        <w:rPr>
          <w:rFonts w:asciiTheme="minorHAnsi" w:hAnsiTheme="minorHAnsi" w:cs="Gadugi"/>
          <w:i/>
          <w:iCs/>
          <w:sz w:val="21"/>
          <w:szCs w:val="21"/>
        </w:rPr>
      </w:pPr>
      <w:r>
        <w:rPr>
          <w:rFonts w:asciiTheme="minorHAnsi" w:hAnsiTheme="minorHAnsi" w:cs="Gadugi"/>
          <w:b/>
          <w:bCs/>
          <w:i/>
          <w:iCs/>
          <w:color w:val="7030A0"/>
          <w:sz w:val="21"/>
          <w:szCs w:val="21"/>
        </w:rPr>
        <w:t>“</w:t>
      </w:r>
      <w:r>
        <w:rPr>
          <w:rFonts w:asciiTheme="minorHAnsi" w:hAnsiTheme="minorHAnsi" w:cs="Gadugi"/>
          <w:i/>
          <w:iCs/>
          <w:sz w:val="21"/>
          <w:szCs w:val="21"/>
        </w:rPr>
        <w:t>Welcome to our village, adventurers!”</w:t>
      </w:r>
    </w:p>
    <w:p w14:paraId="781BE601" w14:textId="77777777" w:rsidR="005F154D" w:rsidRDefault="00000000">
      <w:pPr>
        <w:ind w:firstLineChars="50" w:firstLine="105"/>
        <w:rPr>
          <w:rFonts w:asciiTheme="minorHAnsi" w:hAnsiTheme="minorHAnsi" w:cs="Gadugi"/>
          <w:i/>
          <w:iCs/>
          <w:sz w:val="21"/>
          <w:szCs w:val="21"/>
        </w:rPr>
      </w:pPr>
      <w:r>
        <w:rPr>
          <w:rFonts w:asciiTheme="minorHAnsi" w:hAnsiTheme="minorHAnsi" w:cs="Gadugi"/>
          <w:b/>
          <w:bCs/>
          <w:i/>
          <w:iCs/>
          <w:color w:val="7030A0"/>
          <w:sz w:val="21"/>
          <w:szCs w:val="21"/>
        </w:rPr>
        <w:t>“</w:t>
      </w:r>
      <w:r>
        <w:rPr>
          <w:rFonts w:asciiTheme="minorHAnsi" w:hAnsiTheme="minorHAnsi" w:cs="Gadugi"/>
          <w:i/>
          <w:iCs/>
          <w:sz w:val="21"/>
          <w:szCs w:val="21"/>
        </w:rPr>
        <w:t>You look hungry. Head over to the tavern, they</w:t>
      </w:r>
    </w:p>
    <w:p w14:paraId="6153B53D"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 xml:space="preserve"> serve good food!”</w:t>
      </w:r>
    </w:p>
    <w:p w14:paraId="635CCF2F" w14:textId="77777777" w:rsidR="005F154D" w:rsidRDefault="005F154D">
      <w:pPr>
        <w:ind w:firstLineChars="50" w:firstLine="105"/>
        <w:rPr>
          <w:rFonts w:asciiTheme="minorHAnsi" w:hAnsiTheme="minorHAnsi" w:cs="Gadugi"/>
          <w:i/>
          <w:iCs/>
          <w:sz w:val="21"/>
          <w:szCs w:val="21"/>
        </w:rPr>
      </w:pPr>
    </w:p>
    <w:p w14:paraId="7A8518BC" w14:textId="77777777" w:rsidR="005F154D" w:rsidRDefault="00000000">
      <w:pPr>
        <w:ind w:firstLineChars="50" w:firstLine="105"/>
        <w:rPr>
          <w:rFonts w:asciiTheme="minorHAnsi" w:hAnsiTheme="minorHAnsi" w:cs="Gadugi"/>
          <w:i/>
          <w:iCs/>
          <w:sz w:val="21"/>
          <w:szCs w:val="21"/>
        </w:rPr>
      </w:pPr>
      <w:r>
        <w:rPr>
          <w:rFonts w:asciiTheme="minorHAnsi" w:hAnsiTheme="minorHAnsi" w:cs="Gadugi"/>
          <w:b/>
          <w:bCs/>
          <w:i/>
          <w:iCs/>
          <w:sz w:val="21"/>
          <w:szCs w:val="21"/>
        </w:rPr>
        <w:t>…</w:t>
      </w:r>
      <w:r>
        <w:rPr>
          <w:rFonts w:asciiTheme="minorHAnsi" w:hAnsiTheme="minorHAnsi" w:cs="Gadugi"/>
          <w:i/>
          <w:iCs/>
          <w:sz w:val="21"/>
          <w:szCs w:val="21"/>
        </w:rPr>
        <w:t xml:space="preserve">I did see </w:t>
      </w:r>
      <w:r>
        <w:rPr>
          <w:rFonts w:asciiTheme="minorHAnsi" w:hAnsiTheme="minorHAnsi" w:cs="Gadugi"/>
          <w:b/>
          <w:bCs/>
          <w:i/>
          <w:iCs/>
          <w:sz w:val="21"/>
          <w:szCs w:val="21"/>
        </w:rPr>
        <w:t>a strange man</w:t>
      </w:r>
      <w:r>
        <w:rPr>
          <w:rFonts w:asciiTheme="minorHAnsi" w:hAnsiTheme="minorHAnsi" w:cs="Gadugi"/>
          <w:i/>
          <w:iCs/>
          <w:sz w:val="21"/>
          <w:szCs w:val="21"/>
        </w:rPr>
        <w:t xml:space="preserve"> </w:t>
      </w:r>
      <w:r>
        <w:rPr>
          <w:rFonts w:asciiTheme="minorHAnsi" w:hAnsiTheme="minorHAnsi" w:cs="Gadugi"/>
          <w:b/>
          <w:bCs/>
          <w:i/>
          <w:iCs/>
          <w:sz w:val="21"/>
          <w:szCs w:val="21"/>
        </w:rPr>
        <w:t>in the</w:t>
      </w:r>
      <w:r>
        <w:rPr>
          <w:rFonts w:asciiTheme="minorHAnsi" w:hAnsiTheme="minorHAnsi" w:cs="Gadugi"/>
          <w:i/>
          <w:iCs/>
          <w:sz w:val="21"/>
          <w:szCs w:val="21"/>
        </w:rPr>
        <w:t xml:space="preserve"> </w:t>
      </w:r>
      <w:r>
        <w:rPr>
          <w:rFonts w:asciiTheme="minorHAnsi" w:hAnsiTheme="minorHAnsi" w:cs="Gadugi"/>
          <w:b/>
          <w:bCs/>
          <w:i/>
          <w:iCs/>
          <w:sz w:val="21"/>
          <w:szCs w:val="21"/>
        </w:rPr>
        <w:t>woods</w:t>
      </w:r>
      <w:r>
        <w:rPr>
          <w:rFonts w:asciiTheme="minorHAnsi" w:hAnsiTheme="minorHAnsi" w:cs="Gadugi"/>
          <w:i/>
          <w:iCs/>
          <w:sz w:val="21"/>
          <w:szCs w:val="21"/>
        </w:rPr>
        <w:t xml:space="preserve"> last night!</w:t>
      </w:r>
    </w:p>
    <w:p w14:paraId="5F12DC41" w14:textId="77777777" w:rsidR="005F154D" w:rsidRDefault="00000000">
      <w:pPr>
        <w:ind w:firstLineChars="50" w:firstLine="105"/>
        <w:rPr>
          <w:rFonts w:asciiTheme="minorHAnsi" w:hAnsiTheme="minorHAnsi" w:cs="Gadugi"/>
          <w:i/>
          <w:iCs/>
          <w:color w:val="7030A0"/>
          <w:sz w:val="21"/>
          <w:szCs w:val="21"/>
        </w:rPr>
      </w:pPr>
      <w:r>
        <w:rPr>
          <w:rFonts w:asciiTheme="minorHAnsi" w:hAnsiTheme="minorHAnsi" w:cs="Gadugi"/>
          <w:i/>
          <w:iCs/>
          <w:sz w:val="21"/>
          <w:szCs w:val="21"/>
        </w:rPr>
        <w:t xml:space="preserve">…No, I never </w:t>
      </w:r>
      <w:r>
        <w:rPr>
          <w:rFonts w:asciiTheme="minorHAnsi" w:hAnsiTheme="minorHAnsi" w:cs="Gadugi"/>
          <w:b/>
          <w:bCs/>
          <w:i/>
          <w:iCs/>
          <w:sz w:val="21"/>
          <w:szCs w:val="21"/>
        </w:rPr>
        <w:t xml:space="preserve">stole </w:t>
      </w:r>
      <w:r>
        <w:rPr>
          <w:rFonts w:asciiTheme="minorHAnsi" w:hAnsiTheme="minorHAnsi" w:cs="Gadugi"/>
          <w:i/>
          <w:iCs/>
          <w:sz w:val="21"/>
          <w:szCs w:val="21"/>
        </w:rPr>
        <w:t>anything in my life!</w:t>
      </w:r>
      <w:r>
        <w:rPr>
          <w:rFonts w:asciiTheme="minorHAnsi" w:hAnsiTheme="minorHAnsi" w:cs="Gadugi"/>
          <w:i/>
          <w:iCs/>
          <w:color w:val="C00000"/>
          <w:sz w:val="21"/>
          <w:szCs w:val="21"/>
        </w:rPr>
        <w:t xml:space="preserve"> </w:t>
      </w:r>
      <w:r>
        <w:rPr>
          <w:rFonts w:asciiTheme="minorHAnsi" w:hAnsiTheme="minorHAnsi" w:cs="Gadugi"/>
          <w:i/>
          <w:iCs/>
          <w:color w:val="7030A0"/>
          <w:sz w:val="21"/>
          <w:szCs w:val="21"/>
        </w:rPr>
        <w:t>[lie,</w:t>
      </w:r>
    </w:p>
    <w:p w14:paraId="7198A278" w14:textId="77777777" w:rsidR="005F154D" w:rsidRDefault="00000000">
      <w:pPr>
        <w:ind w:firstLineChars="100" w:firstLine="210"/>
        <w:rPr>
          <w:rFonts w:asciiTheme="minorHAnsi" w:hAnsiTheme="minorHAnsi" w:cs="Gadugi"/>
          <w:i/>
          <w:iCs/>
          <w:color w:val="2C9FE5"/>
          <w:sz w:val="21"/>
          <w:szCs w:val="21"/>
        </w:rPr>
      </w:pPr>
      <w:r>
        <w:rPr>
          <w:rFonts w:asciiTheme="minorHAnsi" w:hAnsiTheme="minorHAnsi" w:cs="Gadugi"/>
          <w:i/>
          <w:iCs/>
          <w:color w:val="7030A0"/>
          <w:sz w:val="21"/>
          <w:szCs w:val="21"/>
        </w:rPr>
        <w:t>he stole coins from the church donation box]</w:t>
      </w:r>
    </w:p>
    <w:p w14:paraId="079DD546" w14:textId="77777777" w:rsidR="005F154D" w:rsidRDefault="005F154D">
      <w:pPr>
        <w:spacing w:line="300" w:lineRule="auto"/>
      </w:pPr>
    </w:p>
    <w:p w14:paraId="4D0BA5B0" w14:textId="77777777" w:rsidR="005F154D" w:rsidRDefault="00000000">
      <w:pPr>
        <w:spacing w:line="300" w:lineRule="auto"/>
      </w:pPr>
      <w:r>
        <w:t>You will see read-</w:t>
      </w:r>
      <w:proofErr w:type="spellStart"/>
      <w:r>
        <w:t>alouds</w:t>
      </w:r>
      <w:proofErr w:type="spellEnd"/>
      <w:r>
        <w:t xml:space="preserve"> with NPC replies.</w:t>
      </w:r>
    </w:p>
    <w:p w14:paraId="52E020CF" w14:textId="77777777" w:rsidR="005F154D" w:rsidRDefault="00000000">
      <w:pPr>
        <w:spacing w:line="300" w:lineRule="auto"/>
      </w:pPr>
      <w:r>
        <w:t xml:space="preserve">The first few lines, in quotes, are dialogue lines meant to be </w:t>
      </w:r>
      <w:r>
        <w:rPr>
          <w:b/>
          <w:bCs/>
        </w:rPr>
        <w:t>said directly</w:t>
      </w:r>
      <w:r>
        <w:t xml:space="preserve"> by the NPC (e.g. casually mentioning them in a conversation). For example, say the first dialogue line, wait for the players’ response, and if you see fit, say the next dialogue line. Rinse and repeat.</w:t>
      </w:r>
    </w:p>
    <w:p w14:paraId="7B579729" w14:textId="77777777" w:rsidR="005F154D" w:rsidRDefault="005F154D">
      <w:pPr>
        <w:spacing w:line="300" w:lineRule="auto"/>
      </w:pPr>
    </w:p>
    <w:p w14:paraId="6A4F0AA9" w14:textId="77777777" w:rsidR="005F154D" w:rsidRDefault="00000000">
      <w:pPr>
        <w:spacing w:line="300" w:lineRule="auto"/>
      </w:pPr>
      <w:r>
        <w:t xml:space="preserve">Lines starting with </w:t>
      </w:r>
      <w:r>
        <w:rPr>
          <w:b/>
          <w:bCs/>
          <w:sz w:val="28"/>
          <w:szCs w:val="28"/>
        </w:rPr>
        <w:t>…</w:t>
      </w:r>
      <w:r>
        <w:t xml:space="preserve"> are meant to be </w:t>
      </w:r>
      <w:r>
        <w:rPr>
          <w:b/>
          <w:bCs/>
        </w:rPr>
        <w:t>only answers to questions</w:t>
      </w:r>
      <w:r>
        <w:t xml:space="preserve"> players </w:t>
      </w:r>
      <w:proofErr w:type="gramStart"/>
      <w:r>
        <w:t>ask, and</w:t>
      </w:r>
      <w:proofErr w:type="gramEnd"/>
      <w:r>
        <w:t xml:space="preserve"> should not be given without being asked specifically about the subject.</w:t>
      </w:r>
    </w:p>
    <w:p w14:paraId="7558DE84" w14:textId="77777777" w:rsidR="005F154D" w:rsidRDefault="005F154D">
      <w:pPr>
        <w:spacing w:line="300" w:lineRule="auto"/>
        <w:rPr>
          <w:b/>
          <w:bCs/>
        </w:rPr>
      </w:pPr>
    </w:p>
    <w:p w14:paraId="6D5D6815" w14:textId="77777777" w:rsidR="005F154D" w:rsidRDefault="00000000">
      <w:pPr>
        <w:spacing w:line="300" w:lineRule="auto"/>
      </w:pPr>
      <w:r>
        <w:rPr>
          <w:b/>
          <w:bCs/>
        </w:rPr>
        <w:t>Bold</w:t>
      </w:r>
      <w:r>
        <w:t xml:space="preserve"> phrases or words are emphasized to easily come into your view in case players ask about it.</w:t>
      </w:r>
    </w:p>
    <w:p w14:paraId="336EF0D4" w14:textId="77777777" w:rsidR="005F154D" w:rsidRDefault="005F154D">
      <w:pPr>
        <w:spacing w:line="300" w:lineRule="auto"/>
      </w:pPr>
    </w:p>
    <w:p w14:paraId="4219D0F4" w14:textId="77777777" w:rsidR="005F154D" w:rsidRDefault="00000000">
      <w:pPr>
        <w:spacing w:line="300" w:lineRule="auto"/>
      </w:pPr>
      <w:r>
        <w:t>If an NPC has no dialogue lines about a subject, then they don’t know about it.</w:t>
      </w:r>
    </w:p>
    <w:p w14:paraId="7371F59B" w14:textId="77777777" w:rsidR="005F154D" w:rsidRDefault="005F154D">
      <w:pPr>
        <w:spacing w:line="300" w:lineRule="auto"/>
      </w:pPr>
    </w:p>
    <w:p w14:paraId="75E83AC2" w14:textId="77777777" w:rsidR="005F154D" w:rsidRDefault="00000000">
      <w:pPr>
        <w:pStyle w:val="Heading2"/>
        <w:spacing w:before="20" w:after="140" w:line="240" w:lineRule="auto"/>
        <w:rPr>
          <w:szCs w:val="26"/>
        </w:rPr>
      </w:pPr>
      <w:r>
        <w:rPr>
          <w:b w:val="0"/>
          <w:bCs w:val="0"/>
          <w:color w:val="512968"/>
          <w:szCs w:val="38"/>
        </w:rPr>
        <w:t xml:space="preserve">NPC’s - When </w:t>
      </w:r>
      <w:proofErr w:type="gramStart"/>
      <w:r>
        <w:rPr>
          <w:b w:val="0"/>
          <w:bCs w:val="0"/>
          <w:color w:val="512968"/>
          <w:szCs w:val="38"/>
        </w:rPr>
        <w:t>In</w:t>
      </w:r>
      <w:proofErr w:type="gramEnd"/>
      <w:r>
        <w:rPr>
          <w:b w:val="0"/>
          <w:bCs w:val="0"/>
          <w:color w:val="512968"/>
          <w:szCs w:val="38"/>
        </w:rPr>
        <w:t xml:space="preserve"> Doubt…</w:t>
      </w:r>
    </w:p>
    <w:p w14:paraId="692323A1" w14:textId="77777777" w:rsidR="005F154D" w:rsidRDefault="00000000">
      <w:pPr>
        <w:spacing w:line="300" w:lineRule="auto"/>
      </w:pPr>
      <w:r>
        <w:t xml:space="preserve">When in doubt of what an NPC would say, resort to them saying </w:t>
      </w:r>
      <w:r>
        <w:rPr>
          <w:i/>
          <w:iCs/>
        </w:rPr>
        <w:t>“I don’t know” or a similar reply</w:t>
      </w:r>
      <w:r>
        <w:t>.</w:t>
      </w:r>
    </w:p>
    <w:p w14:paraId="041ABAC6" w14:textId="77777777" w:rsidR="005F154D" w:rsidRDefault="005F154D"/>
    <w:p w14:paraId="107BE4E5" w14:textId="77777777" w:rsidR="005F154D" w:rsidRDefault="00000000">
      <w:pPr>
        <w:spacing w:line="300" w:lineRule="auto"/>
      </w:pPr>
      <w:r>
        <w:t xml:space="preserve">Don’t worry - you will get good information on NPC’s that is easily readable </w:t>
      </w:r>
      <w:proofErr w:type="gramStart"/>
      <w:r>
        <w:t>at a glance</w:t>
      </w:r>
      <w:proofErr w:type="gramEnd"/>
      <w:r>
        <w:t>, without requiring preparation. Feel free to paraphrase NPC dialogue lines.</w:t>
      </w:r>
    </w:p>
    <w:p w14:paraId="7C08EA0C" w14:textId="77777777" w:rsidR="005F154D" w:rsidRDefault="005F154D">
      <w:pPr>
        <w:spacing w:line="300" w:lineRule="auto"/>
      </w:pPr>
    </w:p>
    <w:p w14:paraId="7D07CBC9" w14:textId="77777777" w:rsidR="005F154D" w:rsidRDefault="00000000">
      <w:pPr>
        <w:pStyle w:val="Heading2"/>
        <w:spacing w:before="20" w:after="140" w:line="240" w:lineRule="auto"/>
        <w:rPr>
          <w:szCs w:val="26"/>
        </w:rPr>
      </w:pPr>
      <w:r>
        <w:rPr>
          <w:b w:val="0"/>
          <w:bCs w:val="0"/>
          <w:color w:val="512968"/>
          <w:szCs w:val="38"/>
        </w:rPr>
        <w:t>Suspicion (0 to 20)</w:t>
      </w:r>
    </w:p>
    <w:p w14:paraId="2F21E0EC" w14:textId="77777777" w:rsidR="005F154D" w:rsidRDefault="00000000">
      <w:pPr>
        <w:spacing w:line="300" w:lineRule="auto"/>
      </w:pPr>
      <w:r>
        <w:t xml:space="preserve">Each NPC has a secret </w:t>
      </w:r>
      <w:r>
        <w:rPr>
          <w:b/>
          <w:bCs/>
        </w:rPr>
        <w:t>Suspicion</w:t>
      </w:r>
      <w:r>
        <w:t xml:space="preserve"> level from 0 (is completely friendly and trusts the players) to 20 (will not even talk to the players or is outright hostile).</w:t>
      </w:r>
    </w:p>
    <w:p w14:paraId="41BE7DCC" w14:textId="77777777" w:rsidR="005F154D" w:rsidRDefault="005F154D">
      <w:pPr>
        <w:spacing w:line="300" w:lineRule="auto"/>
      </w:pPr>
    </w:p>
    <w:p w14:paraId="43ECE090" w14:textId="77777777" w:rsidR="005F154D" w:rsidRDefault="00000000">
      <w:pPr>
        <w:spacing w:line="300" w:lineRule="auto"/>
      </w:pPr>
      <w:r>
        <w:t>Whenever the players try to persuade an NPC and the NPC isn’t sure of what to do, have the players roll a Charisma Check at least equal to the NPC’s Suspicion.</w:t>
      </w:r>
    </w:p>
    <w:p w14:paraId="716FCBE7" w14:textId="77777777" w:rsidR="005F154D" w:rsidRDefault="005F154D">
      <w:pPr>
        <w:spacing w:line="300" w:lineRule="auto"/>
      </w:pPr>
    </w:p>
    <w:p w14:paraId="68EE43B8" w14:textId="77777777" w:rsidR="005F154D" w:rsidRDefault="00000000">
      <w:pPr>
        <w:spacing w:line="300" w:lineRule="auto"/>
      </w:pPr>
      <w:r>
        <w:t xml:space="preserve">On a successful Check, decrease </w:t>
      </w:r>
      <w:r>
        <w:rPr>
          <w:b/>
          <w:bCs/>
        </w:rPr>
        <w:t>Suspicion</w:t>
      </w:r>
      <w:r>
        <w:t xml:space="preserve"> by 1. Otherwise increase it by 1.</w:t>
      </w:r>
    </w:p>
    <w:p w14:paraId="17A8CBC7" w14:textId="77777777" w:rsidR="005F154D" w:rsidRDefault="00000000">
      <w:pPr>
        <w:spacing w:line="300" w:lineRule="auto"/>
      </w:pPr>
      <w:r>
        <w:t>If players say something insulting or fitting to the conversation, increase or reduce Suspicion by 1.</w:t>
      </w:r>
    </w:p>
    <w:p w14:paraId="419E5447" w14:textId="77777777" w:rsidR="005F154D" w:rsidRDefault="00000000">
      <w:pPr>
        <w:spacing w:line="300" w:lineRule="auto"/>
      </w:pPr>
      <w:r>
        <w:t xml:space="preserve">Keep track of the NPC’s </w:t>
      </w:r>
      <w:r>
        <w:rPr>
          <w:b/>
          <w:bCs/>
        </w:rPr>
        <w:t>Suspicion</w:t>
      </w:r>
      <w:r>
        <w:t>.</w:t>
      </w:r>
    </w:p>
    <w:p w14:paraId="72141077" w14:textId="77777777" w:rsidR="005F154D" w:rsidRDefault="005F154D">
      <w:pPr>
        <w:spacing w:line="300" w:lineRule="auto"/>
      </w:pPr>
    </w:p>
    <w:p w14:paraId="06C89BEC" w14:textId="77777777" w:rsidR="005F154D" w:rsidRDefault="00000000">
      <w:pPr>
        <w:spacing w:line="300" w:lineRule="auto"/>
      </w:pPr>
      <w:r>
        <w:t>Depending on how mild or crazy the player’s idea is, feel free to secretly give a +5 or -5 to their Check.</w:t>
      </w:r>
    </w:p>
    <w:p w14:paraId="5912556B" w14:textId="77777777" w:rsidR="005F154D" w:rsidRDefault="005F154D">
      <w:pPr>
        <w:spacing w:line="300" w:lineRule="auto"/>
      </w:pPr>
    </w:p>
    <w:p w14:paraId="2F63DBEA" w14:textId="77777777" w:rsidR="005F154D" w:rsidRDefault="00000000">
      <w:pPr>
        <w:spacing w:line="300" w:lineRule="auto"/>
        <w:sectPr w:rsidR="005F154D">
          <w:pgSz w:w="11906" w:h="16838"/>
          <w:pgMar w:top="864" w:right="864" w:bottom="1440" w:left="864" w:header="720" w:footer="720" w:gutter="0"/>
          <w:cols w:num="2" w:space="720" w:equalWidth="0">
            <w:col w:w="4804" w:space="351"/>
            <w:col w:w="5023"/>
          </w:cols>
          <w:docGrid w:linePitch="360"/>
        </w:sectPr>
      </w:pPr>
      <w:r>
        <w:t xml:space="preserve">Decreasing </w:t>
      </w:r>
      <w:r>
        <w:rPr>
          <w:b/>
          <w:bCs/>
        </w:rPr>
        <w:t>Suspicion</w:t>
      </w:r>
      <w:r>
        <w:t xml:space="preserve"> will unlock certain dialogue lines</w:t>
      </w:r>
    </w:p>
    <w:p w14:paraId="24F86505" w14:textId="77777777" w:rsidR="005F154D" w:rsidRDefault="00000000">
      <w:pPr>
        <w:pStyle w:val="Heading1"/>
        <w:spacing w:before="100" w:after="450" w:line="240" w:lineRule="auto"/>
        <w:rPr>
          <w:b w:val="0"/>
          <w:bCs w:val="0"/>
          <w:color w:val="4E2768"/>
          <w:sz w:val="52"/>
          <w:szCs w:val="52"/>
        </w:rPr>
      </w:pPr>
      <w:r>
        <w:rPr>
          <w:b w:val="0"/>
          <w:bCs w:val="0"/>
          <w:noProof/>
          <w:color w:val="4E2768"/>
          <w:sz w:val="52"/>
          <w:szCs w:val="52"/>
        </w:rPr>
        <w:lastRenderedPageBreak/>
        <w:drawing>
          <wp:anchor distT="0" distB="0" distL="114300" distR="114300" simplePos="0" relativeHeight="251618816" behindDoc="1" locked="0" layoutInCell="1" allowOverlap="1" wp14:anchorId="43B17AD7" wp14:editId="0AC26C7D">
            <wp:simplePos x="0" y="0"/>
            <wp:positionH relativeFrom="column">
              <wp:posOffset>-1588770</wp:posOffset>
            </wp:positionH>
            <wp:positionV relativeFrom="paragraph">
              <wp:posOffset>78740</wp:posOffset>
            </wp:positionV>
            <wp:extent cx="5129530" cy="560070"/>
            <wp:effectExtent l="0" t="0" r="0" b="0"/>
            <wp:wrapNone/>
            <wp:docPr id="18" name="Picture 1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tle Gradient 6"/>
                    <pic:cNvPicPr>
                      <a:picLocks noChangeAspect="1"/>
                    </pic:cNvPicPr>
                  </pic:nvPicPr>
                  <pic:blipFill>
                    <a:blip r:embed="rId15"/>
                    <a:stretch>
                      <a:fillRect/>
                    </a:stretch>
                  </pic:blipFill>
                  <pic:spPr>
                    <a:xfrm>
                      <a:off x="0" y="0"/>
                      <a:ext cx="5129530" cy="560070"/>
                    </a:xfrm>
                    <a:prstGeom prst="rect">
                      <a:avLst/>
                    </a:prstGeom>
                  </pic:spPr>
                </pic:pic>
              </a:graphicData>
            </a:graphic>
          </wp:anchor>
        </w:drawing>
      </w:r>
      <w:r>
        <w:rPr>
          <w:b w:val="0"/>
          <w:bCs w:val="0"/>
          <w:color w:val="4E2768"/>
          <w:sz w:val="52"/>
          <w:szCs w:val="52"/>
        </w:rPr>
        <w:t>Locations &amp; Sections</w:t>
      </w:r>
    </w:p>
    <w:p w14:paraId="68482F74" w14:textId="77777777" w:rsidR="005F154D" w:rsidRDefault="00000000">
      <w:pPr>
        <w:spacing w:line="300" w:lineRule="auto"/>
      </w:pPr>
      <w:r>
        <w:t>The book’s chapters function as Locations.</w:t>
      </w:r>
    </w:p>
    <w:p w14:paraId="34516FA6" w14:textId="77777777" w:rsidR="005F154D" w:rsidRDefault="00000000">
      <w:pPr>
        <w:spacing w:line="300" w:lineRule="auto"/>
      </w:pPr>
      <w:r>
        <w:t>Each “chapter” is a separate Location that contains read-</w:t>
      </w:r>
      <w:proofErr w:type="spellStart"/>
      <w:r>
        <w:t>alouds</w:t>
      </w:r>
      <w:proofErr w:type="spellEnd"/>
      <w:r>
        <w:t>, artwork, scenarios, etc.</w:t>
      </w:r>
    </w:p>
    <w:p w14:paraId="33350C78" w14:textId="77777777" w:rsidR="005F154D" w:rsidRDefault="00000000">
      <w:pPr>
        <w:spacing w:line="300" w:lineRule="auto"/>
      </w:pPr>
      <w:r>
        <w:t>Here is an example:</w:t>
      </w:r>
    </w:p>
    <w:p w14:paraId="152C3748" w14:textId="77777777" w:rsidR="005F154D" w:rsidRDefault="00000000">
      <w:pPr>
        <w:spacing w:line="300" w:lineRule="auto"/>
      </w:pPr>
      <w:r>
        <w:rPr>
          <w:noProof/>
        </w:rPr>
        <mc:AlternateContent>
          <mc:Choice Requires="wps">
            <w:drawing>
              <wp:anchor distT="0" distB="0" distL="114300" distR="114300" simplePos="0" relativeHeight="251620864" behindDoc="1" locked="0" layoutInCell="1" allowOverlap="1" wp14:anchorId="5FC8BDD7" wp14:editId="3327D76B">
                <wp:simplePos x="0" y="0"/>
                <wp:positionH relativeFrom="column">
                  <wp:posOffset>-543560</wp:posOffset>
                </wp:positionH>
                <wp:positionV relativeFrom="paragraph">
                  <wp:posOffset>151130</wp:posOffset>
                </wp:positionV>
                <wp:extent cx="3642995" cy="2714625"/>
                <wp:effectExtent l="6350" t="6350" r="8255" b="22225"/>
                <wp:wrapNone/>
                <wp:docPr id="67" name="Snip Single Corner Rectangle 67"/>
                <wp:cNvGraphicFramePr/>
                <a:graphic xmlns:a="http://schemas.openxmlformats.org/drawingml/2006/main">
                  <a:graphicData uri="http://schemas.microsoft.com/office/word/2010/wordprocessingShape">
                    <wps:wsp>
                      <wps:cNvSpPr/>
                      <wps:spPr>
                        <a:xfrm>
                          <a:off x="0" y="0"/>
                          <a:ext cx="3642995" cy="2714625"/>
                        </a:xfrm>
                        <a:prstGeom prst="snip1Rect">
                          <a:avLst/>
                        </a:prstGeom>
                        <a:noFill/>
                        <a:ln>
                          <a:solidFill>
                            <a:srgbClr val="7030A0"/>
                          </a:solidFill>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14:paraId="54BF1101" w14:textId="77777777" w:rsidR="005F154D" w:rsidRDefault="005F154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FC8BDD7" id="Snip Single Corner Rectangle 67" o:spid="_x0000_s1026" style="position:absolute;margin-left:-42.8pt;margin-top:11.9pt;width:286.85pt;height:213.75pt;z-index:-251695616;visibility:visible;mso-wrap-style:square;mso-wrap-distance-left:9pt;mso-wrap-distance-top:0;mso-wrap-distance-right:9pt;mso-wrap-distance-bottom:0;mso-position-horizontal:absolute;mso-position-horizontal-relative:text;mso-position-vertical:absolute;mso-position-vertical-relative:text;v-text-anchor:middle" coordsize="3642995,2714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" adj="-11796480,,5400" path="m,l3190548,r452447,452447l3642995,2714625,,2714625,,xe" filled="f" strokecolor="#7030a0" strokeweight="1pt">
                <v:stroke dashstyle="3 1" joinstyle="miter"/>
                <v:formulas/>
                <v:path arrowok="t" o:connecttype="custom" o:connectlocs="0,0;3190548,0;3642995,452447;3642995,2714625;0,2714625;0,0" o:connectangles="0,0,0,0,0,0" textboxrect="0,0,3642995,2714625"/>
                <v:textbox>
                  <w:txbxContent>
                    <w:p w14:paraId="54BF1101" w14:textId="77777777" w:rsidR="005F154D" w:rsidRDefault="005F154D">
                      <w:pPr>
                        <w:jc w:val="center"/>
                      </w:pPr>
                    </w:p>
                  </w:txbxContent>
                </v:textbox>
              </v:shape>
            </w:pict>
          </mc:Fallback>
        </mc:AlternateContent>
      </w:r>
    </w:p>
    <w:p w14:paraId="5C5176E8" w14:textId="77777777" w:rsidR="005F154D" w:rsidRDefault="00000000">
      <w:pPr>
        <w:pStyle w:val="Heading1"/>
        <w:spacing w:before="100" w:after="450" w:line="240" w:lineRule="auto"/>
        <w:rPr>
          <w:b w:val="0"/>
          <w:bCs w:val="0"/>
          <w:color w:val="4E2768"/>
          <w:sz w:val="52"/>
          <w:szCs w:val="52"/>
        </w:rPr>
      </w:pPr>
      <w:r>
        <w:rPr>
          <w:b w:val="0"/>
          <w:bCs w:val="0"/>
          <w:noProof/>
          <w:color w:val="4E2768"/>
          <w:sz w:val="52"/>
          <w:szCs w:val="52"/>
        </w:rPr>
        <w:drawing>
          <wp:anchor distT="0" distB="0" distL="114300" distR="114300" simplePos="0" relativeHeight="251619840" behindDoc="1" locked="0" layoutInCell="1" allowOverlap="1" wp14:anchorId="1A7FF672" wp14:editId="3A1E2D56">
            <wp:simplePos x="0" y="0"/>
            <wp:positionH relativeFrom="column">
              <wp:posOffset>-1588770</wp:posOffset>
            </wp:positionH>
            <wp:positionV relativeFrom="paragraph">
              <wp:posOffset>78740</wp:posOffset>
            </wp:positionV>
            <wp:extent cx="5129530" cy="560070"/>
            <wp:effectExtent l="0" t="0" r="0" b="0"/>
            <wp:wrapNone/>
            <wp:docPr id="21" name="Picture 2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tle Gradient 6"/>
                    <pic:cNvPicPr>
                      <a:picLocks noChangeAspect="1"/>
                    </pic:cNvPicPr>
                  </pic:nvPicPr>
                  <pic:blipFill>
                    <a:blip r:embed="rId15"/>
                    <a:stretch>
                      <a:fillRect/>
                    </a:stretch>
                  </pic:blipFill>
                  <pic:spPr>
                    <a:xfrm>
                      <a:off x="0" y="0"/>
                      <a:ext cx="5129530" cy="560070"/>
                    </a:xfrm>
                    <a:prstGeom prst="rect">
                      <a:avLst/>
                    </a:prstGeom>
                  </pic:spPr>
                </pic:pic>
              </a:graphicData>
            </a:graphic>
          </wp:anchor>
        </w:drawing>
      </w:r>
      <w:r>
        <w:rPr>
          <w:b w:val="0"/>
          <w:bCs w:val="0"/>
          <w:color w:val="4E2768"/>
          <w:sz w:val="52"/>
          <w:szCs w:val="52"/>
        </w:rPr>
        <w:t>The Windmill</w:t>
      </w:r>
    </w:p>
    <w:p w14:paraId="3C4B9380" w14:textId="77777777" w:rsidR="005F154D" w:rsidRDefault="005F154D">
      <w:pPr>
        <w:spacing w:line="300" w:lineRule="auto"/>
      </w:pPr>
    </w:p>
    <w:p w14:paraId="3A665A96"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As you ascend the winding cobblestone path, you</w:t>
      </w:r>
    </w:p>
    <w:p w14:paraId="03ADF21B"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approach a decrepit fence. Pushing through the</w:t>
      </w:r>
    </w:p>
    <w:p w14:paraId="432D9F78"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rotting wood, you arrive at the entrance of an old</w:t>
      </w:r>
    </w:p>
    <w:p w14:paraId="484B9822"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wooden windmill, now reclaimed by nature,</w:t>
      </w:r>
    </w:p>
    <w:p w14:paraId="17182C84"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overgrown with vegetation. The air carries a</w:t>
      </w:r>
    </w:p>
    <w:p w14:paraId="15708777"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musty scent, tinged with the earthly smell of</w:t>
      </w:r>
    </w:p>
    <w:p w14:paraId="1909ACF6"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decaying wood, hinting that has been standing for</w:t>
      </w:r>
    </w:p>
    <w:p w14:paraId="233D0CD8"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centuries, untouched by human hands in many</w:t>
      </w:r>
    </w:p>
    <w:p w14:paraId="78228C23"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decades.</w:t>
      </w:r>
    </w:p>
    <w:p w14:paraId="60671A77" w14:textId="77777777" w:rsidR="005F154D" w:rsidRDefault="005F154D">
      <w:pPr>
        <w:spacing w:line="300" w:lineRule="auto"/>
      </w:pPr>
    </w:p>
    <w:p w14:paraId="6E6F3BE4" w14:textId="77777777" w:rsidR="005F154D" w:rsidRDefault="005F154D">
      <w:pPr>
        <w:spacing w:line="300" w:lineRule="auto"/>
      </w:pPr>
    </w:p>
    <w:p w14:paraId="3C5992EA" w14:textId="77777777" w:rsidR="005F154D" w:rsidRDefault="00000000">
      <w:pPr>
        <w:pStyle w:val="Heading2"/>
        <w:spacing w:before="20" w:after="140" w:line="240" w:lineRule="auto"/>
        <w:rPr>
          <w:szCs w:val="26"/>
        </w:rPr>
      </w:pPr>
      <w:r>
        <w:rPr>
          <w:b w:val="0"/>
          <w:bCs w:val="0"/>
          <w:color w:val="512968"/>
          <w:szCs w:val="38"/>
        </w:rPr>
        <w:t>If Sections</w:t>
      </w:r>
    </w:p>
    <w:p w14:paraId="5365E2DD" w14:textId="77777777" w:rsidR="005F154D" w:rsidRDefault="00000000">
      <w:pPr>
        <w:spacing w:line="300" w:lineRule="auto"/>
      </w:pPr>
      <w:r>
        <w:t>Some sections are titled “If…”.</w:t>
      </w:r>
    </w:p>
    <w:p w14:paraId="06BD198C" w14:textId="77777777" w:rsidR="005F154D" w:rsidRDefault="00000000">
      <w:pPr>
        <w:spacing w:line="300" w:lineRule="auto"/>
      </w:pPr>
      <w:r>
        <w:t>Only read these sections if the title applies. If not, skip them and continue.</w:t>
      </w:r>
    </w:p>
    <w:p w14:paraId="1F89BA7F" w14:textId="77777777" w:rsidR="005F154D" w:rsidRDefault="00000000">
      <w:pPr>
        <w:spacing w:line="300" w:lineRule="auto"/>
      </w:pPr>
      <w:r>
        <w:t>For example:</w:t>
      </w:r>
    </w:p>
    <w:p w14:paraId="01C45B2E" w14:textId="77777777" w:rsidR="005F154D" w:rsidRDefault="00000000">
      <w:pPr>
        <w:spacing w:line="300" w:lineRule="auto"/>
      </w:pPr>
      <w:r>
        <w:rPr>
          <w:noProof/>
        </w:rPr>
        <mc:AlternateContent>
          <mc:Choice Requires="wps">
            <w:drawing>
              <wp:anchor distT="0" distB="0" distL="114300" distR="114300" simplePos="0" relativeHeight="251622912" behindDoc="1" locked="0" layoutInCell="1" allowOverlap="1" wp14:anchorId="32BDFF61" wp14:editId="3DFAFC7D">
                <wp:simplePos x="0" y="0"/>
                <wp:positionH relativeFrom="column">
                  <wp:posOffset>-542290</wp:posOffset>
                </wp:positionH>
                <wp:positionV relativeFrom="paragraph">
                  <wp:posOffset>107950</wp:posOffset>
                </wp:positionV>
                <wp:extent cx="3642995" cy="1143635"/>
                <wp:effectExtent l="6350" t="6350" r="8255" b="12065"/>
                <wp:wrapNone/>
                <wp:docPr id="22" name="Snip Single Corner Rectangle 22"/>
                <wp:cNvGraphicFramePr/>
                <a:graphic xmlns:a="http://schemas.openxmlformats.org/drawingml/2006/main">
                  <a:graphicData uri="http://schemas.microsoft.com/office/word/2010/wordprocessingShape">
                    <wps:wsp>
                      <wps:cNvSpPr/>
                      <wps:spPr>
                        <a:xfrm>
                          <a:off x="0" y="0"/>
                          <a:ext cx="3642995" cy="1143635"/>
                        </a:xfrm>
                        <a:prstGeom prst="snip1Rect">
                          <a:avLst/>
                        </a:prstGeom>
                        <a:noFill/>
                        <a:ln>
                          <a:solidFill>
                            <a:srgbClr val="7030A0"/>
                          </a:solidFill>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14:paraId="25AC9213" w14:textId="77777777" w:rsidR="005F154D" w:rsidRDefault="005F154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2BDFF61" id="Snip Single Corner Rectangle 22" o:spid="_x0000_s1027" style="position:absolute;margin-left:-42.7pt;margin-top:8.5pt;width:286.85pt;height:90.05pt;z-index:-251693568;visibility:visible;mso-wrap-style:square;mso-wrap-distance-left:9pt;mso-wrap-distance-top:0;mso-wrap-distance-right:9pt;mso-wrap-distance-bottom:0;mso-position-horizontal:absolute;mso-position-horizontal-relative:text;mso-position-vertical:absolute;mso-position-vertical-relative:text;v-text-anchor:middle" coordsize="3642995,1143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" adj="-11796480,,5400" path="m,l3452385,r190610,190610l3642995,1143635,,1143635,,xe" filled="f" strokecolor="#7030a0" strokeweight="1pt">
                <v:stroke dashstyle="3 1" joinstyle="miter"/>
                <v:formulas/>
                <v:path arrowok="t" o:connecttype="custom" o:connectlocs="0,0;3452385,0;3642995,190610;3642995,1143635;0,1143635;0,0" o:connectangles="0,0,0,0,0,0" textboxrect="0,0,3642995,1143635"/>
                <v:textbox>
                  <w:txbxContent>
                    <w:p w14:paraId="25AC9213" w14:textId="77777777" w:rsidR="005F154D" w:rsidRDefault="005F154D">
                      <w:pPr>
                        <w:jc w:val="center"/>
                      </w:pPr>
                    </w:p>
                  </w:txbxContent>
                </v:textbox>
              </v:shape>
            </w:pict>
          </mc:Fallback>
        </mc:AlternateContent>
      </w:r>
    </w:p>
    <w:p w14:paraId="64EA9A4C" w14:textId="77777777" w:rsidR="005F154D" w:rsidRDefault="00000000">
      <w:pPr>
        <w:pStyle w:val="Heading2"/>
        <w:spacing w:before="20" w:after="140" w:line="240" w:lineRule="auto"/>
        <w:rPr>
          <w:szCs w:val="26"/>
        </w:rPr>
      </w:pPr>
      <w:r>
        <w:rPr>
          <w:noProof/>
          <w:sz w:val="21"/>
          <w:szCs w:val="21"/>
        </w:rPr>
        <w:drawing>
          <wp:anchor distT="0" distB="0" distL="114300" distR="114300" simplePos="0" relativeHeight="251621888" behindDoc="1" locked="0" layoutInCell="1" allowOverlap="1" wp14:anchorId="60B50F7D" wp14:editId="1D202493">
            <wp:simplePos x="0" y="0"/>
            <wp:positionH relativeFrom="column">
              <wp:posOffset>-13970</wp:posOffset>
            </wp:positionH>
            <wp:positionV relativeFrom="paragraph">
              <wp:posOffset>335915</wp:posOffset>
            </wp:positionV>
            <wp:extent cx="2843530" cy="616585"/>
            <wp:effectExtent l="0" t="0" r="13970" b="12065"/>
            <wp:wrapNone/>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16"/>
                    <a:stretch>
                      <a:fillRect/>
                    </a:stretch>
                  </pic:blipFill>
                  <pic:spPr>
                    <a:xfrm>
                      <a:off x="0" y="0"/>
                      <a:ext cx="2843530" cy="616585"/>
                    </a:xfrm>
                    <a:prstGeom prst="rect">
                      <a:avLst/>
                    </a:prstGeom>
                    <a:noFill/>
                    <a:ln>
                      <a:noFill/>
                    </a:ln>
                  </pic:spPr>
                </pic:pic>
              </a:graphicData>
            </a:graphic>
          </wp:anchor>
        </w:drawing>
      </w:r>
      <w:r>
        <w:rPr>
          <w:b w:val="0"/>
          <w:bCs w:val="0"/>
          <w:color w:val="512968"/>
          <w:szCs w:val="38"/>
        </w:rPr>
        <w:t>If There Are 5 Players…</w:t>
      </w:r>
    </w:p>
    <w:p w14:paraId="172E445C"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 xml:space="preserve">As </w:t>
      </w:r>
      <w:r>
        <w:rPr>
          <w:rFonts w:asciiTheme="minorHAnsi" w:hAnsiTheme="minorHAnsi" w:cs="Gadugi"/>
          <w:b/>
          <w:bCs/>
          <w:i/>
          <w:iCs/>
          <w:sz w:val="21"/>
          <w:szCs w:val="21"/>
        </w:rPr>
        <w:t>[player 5]</w:t>
      </w:r>
      <w:r>
        <w:rPr>
          <w:rFonts w:asciiTheme="minorHAnsi" w:hAnsiTheme="minorHAnsi" w:cs="Gadugi"/>
          <w:i/>
          <w:iCs/>
          <w:sz w:val="21"/>
          <w:szCs w:val="21"/>
        </w:rPr>
        <w:t xml:space="preserve"> enters the windmill, the floorboards</w:t>
      </w:r>
    </w:p>
    <w:p w14:paraId="6501335E"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 xml:space="preserve">crack open and </w:t>
      </w:r>
      <w:r>
        <w:rPr>
          <w:rFonts w:asciiTheme="minorHAnsi" w:hAnsiTheme="minorHAnsi" w:cs="Gadugi"/>
          <w:b/>
          <w:bCs/>
          <w:i/>
          <w:iCs/>
          <w:sz w:val="21"/>
          <w:szCs w:val="21"/>
        </w:rPr>
        <w:t>[player 5]</w:t>
      </w:r>
      <w:r>
        <w:rPr>
          <w:rFonts w:asciiTheme="minorHAnsi" w:hAnsiTheme="minorHAnsi" w:cs="Gadugi"/>
          <w:i/>
          <w:iCs/>
          <w:sz w:val="21"/>
          <w:szCs w:val="21"/>
        </w:rPr>
        <w:t xml:space="preserve"> falls through</w:t>
      </w:r>
    </w:p>
    <w:p w14:paraId="7A1C94F5" w14:textId="77777777" w:rsidR="005F154D" w:rsidRDefault="00000000">
      <w:pPr>
        <w:ind w:firstLineChars="50" w:firstLine="105"/>
        <w:rPr>
          <w:rFonts w:asciiTheme="minorHAnsi" w:hAnsiTheme="minorHAnsi" w:cs="Gadugi"/>
          <w:i/>
          <w:iCs/>
          <w:sz w:val="21"/>
          <w:szCs w:val="21"/>
        </w:rPr>
      </w:pPr>
      <w:r>
        <w:rPr>
          <w:rFonts w:asciiTheme="minorHAnsi" w:hAnsiTheme="minorHAnsi" w:cs="Gadugi"/>
          <w:i/>
          <w:iCs/>
          <w:sz w:val="21"/>
          <w:szCs w:val="21"/>
        </w:rPr>
        <w:t>into a stone basement.</w:t>
      </w:r>
    </w:p>
    <w:p w14:paraId="358B65DA" w14:textId="77777777" w:rsidR="005F154D" w:rsidRDefault="005F154D">
      <w:pPr>
        <w:spacing w:line="300" w:lineRule="auto"/>
      </w:pPr>
    </w:p>
    <w:p w14:paraId="3FCF36EF" w14:textId="77777777" w:rsidR="005F154D" w:rsidRDefault="005F154D">
      <w:pPr>
        <w:spacing w:line="300" w:lineRule="auto"/>
      </w:pPr>
    </w:p>
    <w:p w14:paraId="0B7B4765" w14:textId="77777777" w:rsidR="005F154D" w:rsidRDefault="00000000">
      <w:pPr>
        <w:pStyle w:val="Heading2"/>
        <w:spacing w:before="20" w:after="140" w:line="240" w:lineRule="auto"/>
        <w:rPr>
          <w:szCs w:val="26"/>
        </w:rPr>
      </w:pPr>
      <w:r>
        <w:rPr>
          <w:b w:val="0"/>
          <w:bCs w:val="0"/>
          <w:color w:val="512968"/>
          <w:szCs w:val="38"/>
        </w:rPr>
        <w:t>Returning to Locations</w:t>
      </w:r>
    </w:p>
    <w:p w14:paraId="136E95A2" w14:textId="77777777" w:rsidR="005F154D" w:rsidRDefault="00000000">
      <w:pPr>
        <w:spacing w:line="300" w:lineRule="auto"/>
      </w:pPr>
      <w:r>
        <w:t>If players return to a location or NPC, don’t repeat the same read-</w:t>
      </w:r>
      <w:proofErr w:type="spellStart"/>
      <w:r>
        <w:t>alouds</w:t>
      </w:r>
      <w:proofErr w:type="spellEnd"/>
      <w:r>
        <w:t xml:space="preserve"> or dialogue lines (unless they specifically ask for it).</w:t>
      </w:r>
    </w:p>
    <w:p w14:paraId="146F1436" w14:textId="77777777" w:rsidR="005F154D" w:rsidRDefault="00000000">
      <w:pPr>
        <w:pStyle w:val="Heading2"/>
        <w:spacing w:before="20" w:after="140" w:line="240" w:lineRule="auto"/>
        <w:rPr>
          <w:szCs w:val="26"/>
        </w:rPr>
      </w:pPr>
      <w:r>
        <w:br w:type="column"/>
      </w:r>
      <w:r>
        <w:rPr>
          <w:b w:val="0"/>
          <w:bCs w:val="0"/>
          <w:color w:val="512968"/>
          <w:szCs w:val="38"/>
        </w:rPr>
        <w:t>Props</w:t>
      </w:r>
    </w:p>
    <w:p w14:paraId="0467237A" w14:textId="77777777" w:rsidR="005F154D" w:rsidRDefault="00000000">
      <w:pPr>
        <w:spacing w:line="300" w:lineRule="auto"/>
      </w:pPr>
      <w:r>
        <w:t>The adventure contains paper props, such as a map, secret letters, etc. Only give these out when instructed by the book. Keep them secret until the book tells you to show it to the players.</w:t>
      </w:r>
    </w:p>
    <w:p w14:paraId="03C8BA38" w14:textId="77777777" w:rsidR="005F154D" w:rsidRDefault="005F154D">
      <w:pPr>
        <w:spacing w:line="300" w:lineRule="auto"/>
      </w:pPr>
    </w:p>
    <w:p w14:paraId="469CA0FA" w14:textId="77777777" w:rsidR="005F154D" w:rsidRDefault="00000000">
      <w:pPr>
        <w:spacing w:line="300" w:lineRule="auto"/>
        <w:sectPr w:rsidR="005F154D">
          <w:pgSz w:w="11906" w:h="16838"/>
          <w:pgMar w:top="864" w:right="864" w:bottom="1440" w:left="864" w:header="720" w:footer="720" w:gutter="0"/>
          <w:cols w:num="2" w:space="720" w:equalWidth="0">
            <w:col w:w="4804" w:space="351"/>
            <w:col w:w="5023"/>
          </w:cols>
          <w:docGrid w:linePitch="360"/>
        </w:sectPr>
      </w:pPr>
      <w:r>
        <w:t>Sometimes the book will tell you to show the players a picture of something. You can use a phone, TV screen or a laptop to show them the picture, which you will find in the Digital Appendix.</w:t>
      </w:r>
      <w:r>
        <w:rPr>
          <w:noProof/>
        </w:rPr>
        <w:drawing>
          <wp:anchor distT="0" distB="0" distL="114300" distR="114300" simplePos="0" relativeHeight="251709952" behindDoc="1" locked="0" layoutInCell="1" allowOverlap="1" wp14:anchorId="7527E009" wp14:editId="15CAA1CC">
            <wp:simplePos x="0" y="0"/>
            <wp:positionH relativeFrom="column">
              <wp:posOffset>0</wp:posOffset>
            </wp:positionH>
            <wp:positionV relativeFrom="paragraph">
              <wp:posOffset>995680</wp:posOffset>
            </wp:positionV>
            <wp:extent cx="5866130" cy="6777990"/>
            <wp:effectExtent l="0" t="0" r="1270" b="3810"/>
            <wp:wrapNone/>
            <wp:docPr id="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3"/>
                    <pic:cNvPicPr>
                      <a:picLocks noChangeAspect="1"/>
                    </pic:cNvPicPr>
                  </pic:nvPicPr>
                  <pic:blipFill>
                    <a:blip r:embed="rId17"/>
                    <a:stretch>
                      <a:fillRect/>
                    </a:stretch>
                  </pic:blipFill>
                  <pic:spPr>
                    <a:xfrm>
                      <a:off x="0" y="0"/>
                      <a:ext cx="5866130" cy="6777990"/>
                    </a:xfrm>
                    <a:prstGeom prst="rect">
                      <a:avLst/>
                    </a:prstGeom>
                    <a:noFill/>
                    <a:ln>
                      <a:noFill/>
                    </a:ln>
                  </pic:spPr>
                </pic:pic>
              </a:graphicData>
            </a:graphic>
          </wp:anchor>
        </w:drawing>
      </w:r>
    </w:p>
    <w:p w14:paraId="01D87E3A" w14:textId="77777777" w:rsidR="005F154D" w:rsidRDefault="00000000">
      <w:pPr>
        <w:pStyle w:val="Heading1"/>
        <w:spacing w:before="100" w:after="450" w:line="240" w:lineRule="auto"/>
        <w:rPr>
          <w:b w:val="0"/>
          <w:bCs w:val="0"/>
          <w:color w:val="4E2768"/>
          <w:sz w:val="52"/>
          <w:szCs w:val="52"/>
        </w:rPr>
      </w:pPr>
      <w:r>
        <w:rPr>
          <w:b w:val="0"/>
          <w:bCs w:val="0"/>
          <w:noProof/>
          <w:color w:val="4E2768"/>
          <w:sz w:val="52"/>
          <w:szCs w:val="52"/>
        </w:rPr>
        <w:lastRenderedPageBreak/>
        <w:drawing>
          <wp:anchor distT="0" distB="0" distL="114300" distR="114300" simplePos="0" relativeHeight="251623936" behindDoc="1" locked="0" layoutInCell="1" allowOverlap="1" wp14:anchorId="19ADD193" wp14:editId="3C4DAC4D">
            <wp:simplePos x="0" y="0"/>
            <wp:positionH relativeFrom="column">
              <wp:posOffset>-1588770</wp:posOffset>
            </wp:positionH>
            <wp:positionV relativeFrom="paragraph">
              <wp:posOffset>78740</wp:posOffset>
            </wp:positionV>
            <wp:extent cx="5129530" cy="560070"/>
            <wp:effectExtent l="0" t="0" r="0" b="0"/>
            <wp:wrapNone/>
            <wp:docPr id="23" name="Picture 2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tle Gradient 6"/>
                    <pic:cNvPicPr>
                      <a:picLocks noChangeAspect="1"/>
                    </pic:cNvPicPr>
                  </pic:nvPicPr>
                  <pic:blipFill>
                    <a:blip r:embed="rId15"/>
                    <a:stretch>
                      <a:fillRect/>
                    </a:stretch>
                  </pic:blipFill>
                  <pic:spPr>
                    <a:xfrm>
                      <a:off x="0" y="0"/>
                      <a:ext cx="5129530" cy="560070"/>
                    </a:xfrm>
                    <a:prstGeom prst="rect">
                      <a:avLst/>
                    </a:prstGeom>
                  </pic:spPr>
                </pic:pic>
              </a:graphicData>
            </a:graphic>
          </wp:anchor>
        </w:drawing>
      </w:r>
      <w:r>
        <w:rPr>
          <w:b w:val="0"/>
          <w:bCs w:val="0"/>
          <w:color w:val="4E2768"/>
          <w:sz w:val="52"/>
          <w:szCs w:val="52"/>
        </w:rPr>
        <w:t>Combats</w:t>
      </w:r>
    </w:p>
    <w:p w14:paraId="696F1DA8" w14:textId="77777777" w:rsidR="005F154D" w:rsidRDefault="00000000">
      <w:pPr>
        <w:spacing w:line="300" w:lineRule="auto"/>
      </w:pPr>
      <w:r>
        <w:t xml:space="preserve">You will have to control monsters in </w:t>
      </w:r>
      <w:proofErr w:type="gramStart"/>
      <w:r>
        <w:t>combats</w:t>
      </w:r>
      <w:proofErr w:type="gramEnd"/>
      <w:r>
        <w:t>. The book will tell you how to run each monster when the time comes.</w:t>
      </w:r>
    </w:p>
    <w:p w14:paraId="66D1A4C7" w14:textId="77777777" w:rsidR="005F154D" w:rsidRDefault="005F154D">
      <w:pPr>
        <w:spacing w:line="300" w:lineRule="auto"/>
      </w:pPr>
    </w:p>
    <w:p w14:paraId="13AB429C" w14:textId="77777777" w:rsidR="005F154D" w:rsidRDefault="00000000">
      <w:pPr>
        <w:spacing w:line="300" w:lineRule="auto"/>
      </w:pPr>
      <w:r>
        <w:t>Read the following guidelines, but don’t overthink them. They will come in handy later.</w:t>
      </w:r>
    </w:p>
    <w:p w14:paraId="2C2705C2" w14:textId="77777777" w:rsidR="005F154D" w:rsidRDefault="005F154D">
      <w:pPr>
        <w:spacing w:line="300" w:lineRule="auto"/>
      </w:pPr>
    </w:p>
    <w:p w14:paraId="7014A7F5" w14:textId="77777777" w:rsidR="005F154D" w:rsidRDefault="00000000">
      <w:pPr>
        <w:pStyle w:val="Heading2"/>
        <w:spacing w:before="20" w:after="140" w:line="240" w:lineRule="auto"/>
        <w:rPr>
          <w:szCs w:val="26"/>
        </w:rPr>
      </w:pPr>
      <w:r>
        <w:rPr>
          <w:b w:val="0"/>
          <w:bCs w:val="0"/>
          <w:color w:val="512968"/>
          <w:szCs w:val="38"/>
        </w:rPr>
        <w:t>Running Combats</w:t>
      </w:r>
    </w:p>
    <w:p w14:paraId="637C62F4" w14:textId="77777777" w:rsidR="005F154D" w:rsidRDefault="00000000">
      <w:pPr>
        <w:spacing w:line="300" w:lineRule="auto"/>
      </w:pPr>
      <w:r>
        <w:t xml:space="preserve">When running </w:t>
      </w:r>
      <w:proofErr w:type="gramStart"/>
      <w:r>
        <w:t>combats</w:t>
      </w:r>
      <w:proofErr w:type="gramEnd"/>
      <w:r>
        <w:t>, try to spread the enemies as evenly as possible on the players (e.g. if you have 4 enemies and 4 players, each enemy should attack a different player). Dying in the first round is no fun!</w:t>
      </w:r>
    </w:p>
    <w:p w14:paraId="35ED1BB5" w14:textId="77777777" w:rsidR="005F154D" w:rsidRDefault="00000000">
      <w:pPr>
        <w:spacing w:line="300" w:lineRule="auto"/>
      </w:pPr>
      <w:r>
        <w:t>…unless players want to spread the damage differently (e.g. if the knight wants to front-line and take the damage instead of the mage in the back).</w:t>
      </w:r>
    </w:p>
    <w:p w14:paraId="644CCC43" w14:textId="77777777" w:rsidR="005F154D" w:rsidRDefault="005F154D">
      <w:pPr>
        <w:spacing w:line="300" w:lineRule="auto"/>
      </w:pPr>
    </w:p>
    <w:p w14:paraId="71451A8D" w14:textId="77777777" w:rsidR="005F154D" w:rsidRDefault="00000000">
      <w:pPr>
        <w:pStyle w:val="Heading2"/>
        <w:spacing w:before="20" w:after="140" w:line="240" w:lineRule="auto"/>
        <w:rPr>
          <w:szCs w:val="26"/>
        </w:rPr>
      </w:pPr>
      <w:r>
        <w:rPr>
          <w:b w:val="0"/>
          <w:bCs w:val="0"/>
          <w:color w:val="512968"/>
          <w:szCs w:val="38"/>
        </w:rPr>
        <w:t>Battle Maps</w:t>
      </w:r>
    </w:p>
    <w:p w14:paraId="031888DD" w14:textId="77777777" w:rsidR="005F154D" w:rsidRDefault="00000000">
      <w:pPr>
        <w:spacing w:line="300" w:lineRule="auto"/>
      </w:pPr>
      <w:r>
        <w:t>Each combat encounter comes with a battle map, which you can find in the Appendix. If you’re playing online, you can use the exact map. If you’re playing on a table with pen and paper, you can draw a sketch of what the battle map looks like.</w:t>
      </w:r>
    </w:p>
    <w:p w14:paraId="5F4740A7" w14:textId="77777777" w:rsidR="005F154D" w:rsidRDefault="00000000">
      <w:pPr>
        <w:spacing w:line="300" w:lineRule="auto"/>
      </w:pPr>
      <w:r>
        <w:rPr>
          <w:noProof/>
        </w:rPr>
        <w:drawing>
          <wp:anchor distT="0" distB="0" distL="114300" distR="114300" simplePos="0" relativeHeight="251708928" behindDoc="1" locked="0" layoutInCell="1" allowOverlap="1" wp14:anchorId="0AD7CCC9" wp14:editId="13D7E116">
            <wp:simplePos x="0" y="0"/>
            <wp:positionH relativeFrom="column">
              <wp:posOffset>1758315</wp:posOffset>
            </wp:positionH>
            <wp:positionV relativeFrom="paragraph">
              <wp:posOffset>741680</wp:posOffset>
            </wp:positionV>
            <wp:extent cx="3469640" cy="3209290"/>
            <wp:effectExtent l="0" t="0" r="16510" b="10160"/>
            <wp:wrapNone/>
            <wp:docPr id="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1"/>
                    <pic:cNvPicPr>
                      <a:picLocks noChangeAspect="1"/>
                    </pic:cNvPicPr>
                  </pic:nvPicPr>
                  <pic:blipFill>
                    <a:blip r:embed="rId18"/>
                    <a:stretch>
                      <a:fillRect/>
                    </a:stretch>
                  </pic:blipFill>
                  <pic:spPr>
                    <a:xfrm>
                      <a:off x="0" y="0"/>
                      <a:ext cx="3469640" cy="3209290"/>
                    </a:xfrm>
                    <a:prstGeom prst="rect">
                      <a:avLst/>
                    </a:prstGeom>
                    <a:noFill/>
                    <a:ln>
                      <a:noFill/>
                    </a:ln>
                  </pic:spPr>
                </pic:pic>
              </a:graphicData>
            </a:graphic>
          </wp:anchor>
        </w:drawing>
      </w:r>
      <w:r>
        <w:t xml:space="preserve">You can skip some of the details when drawing (e.g. trees, rocks, </w:t>
      </w:r>
      <w:proofErr w:type="spellStart"/>
      <w:r>
        <w:t>etc</w:t>
      </w:r>
      <w:proofErr w:type="spellEnd"/>
      <w:r>
        <w:t>) unless it specifically says that thing is important to the map.</w:t>
      </w:r>
      <w:r>
        <w:br w:type="column"/>
      </w:r>
      <w:r>
        <w:t>The map annotations are self-explanatory. Diamonds represent player or allied Units (creatures). Blue for players, green for allies, yellow for neutral. Circles represent enemies. Red for hostile, orange for possibly hostile.</w:t>
      </w:r>
    </w:p>
    <w:p w14:paraId="4B88339E" w14:textId="77777777" w:rsidR="005F154D" w:rsidRDefault="005F154D">
      <w:pPr>
        <w:spacing w:line="300" w:lineRule="auto"/>
      </w:pPr>
    </w:p>
    <w:p w14:paraId="433102EC" w14:textId="77777777" w:rsidR="005F154D" w:rsidRDefault="00000000">
      <w:pPr>
        <w:pStyle w:val="Heading2"/>
        <w:spacing w:before="20" w:after="140" w:line="240" w:lineRule="auto"/>
        <w:rPr>
          <w:szCs w:val="26"/>
        </w:rPr>
      </w:pPr>
      <w:r>
        <w:rPr>
          <w:b w:val="0"/>
          <w:bCs w:val="0"/>
          <w:color w:val="512968"/>
          <w:szCs w:val="38"/>
        </w:rPr>
        <w:t>Important: Knowledge is Power</w:t>
      </w:r>
    </w:p>
    <w:p w14:paraId="4A49FF5C" w14:textId="77777777" w:rsidR="005F154D" w:rsidRDefault="00000000">
      <w:pPr>
        <w:spacing w:line="300" w:lineRule="auto"/>
      </w:pPr>
      <w:r>
        <w:t>Player knowledge is key to them succeeding in combat. When a monster uses a special Ability, tell the players the exact effect of the Ability.</w:t>
      </w:r>
    </w:p>
    <w:p w14:paraId="13D64E48" w14:textId="77777777" w:rsidR="005F154D" w:rsidRDefault="005F154D">
      <w:pPr>
        <w:spacing w:line="300" w:lineRule="auto"/>
      </w:pPr>
    </w:p>
    <w:p w14:paraId="1F85DC2D" w14:textId="77777777" w:rsidR="005F154D" w:rsidRDefault="00000000">
      <w:pPr>
        <w:spacing w:line="300" w:lineRule="auto"/>
      </w:pPr>
      <w:r>
        <w:t>When the players hit a monster and it has a weakness or a resistance, let them know that their hit was not very effective (or that it was).</w:t>
      </w:r>
    </w:p>
    <w:p w14:paraId="6D5C70C7" w14:textId="77777777" w:rsidR="005F154D" w:rsidRDefault="005F154D">
      <w:pPr>
        <w:spacing w:line="300" w:lineRule="auto"/>
      </w:pPr>
    </w:p>
    <w:p w14:paraId="0E5F789C" w14:textId="77777777" w:rsidR="005F154D" w:rsidRDefault="00000000">
      <w:pPr>
        <w:spacing w:line="300" w:lineRule="auto"/>
      </w:pPr>
      <w:r>
        <w:t xml:space="preserve">You may keep Monster numbers hidden, but make sure you track them (e.g. Health, Stats, </w:t>
      </w:r>
      <w:proofErr w:type="spellStart"/>
      <w:r>
        <w:t>etc</w:t>
      </w:r>
      <w:proofErr w:type="spellEnd"/>
      <w:r>
        <w:t>).</w:t>
      </w:r>
    </w:p>
    <w:p w14:paraId="7FA2A4F3" w14:textId="77777777" w:rsidR="005F154D" w:rsidRDefault="005F154D">
      <w:pPr>
        <w:spacing w:line="300" w:lineRule="auto"/>
      </w:pPr>
    </w:p>
    <w:p w14:paraId="1D9F0BE5" w14:textId="77777777" w:rsidR="005F154D" w:rsidRDefault="00000000">
      <w:pPr>
        <w:spacing w:line="300" w:lineRule="auto"/>
      </w:pPr>
      <w:r>
        <w:t>If ever a player wants to know more about a monster, let them roll an Intelligence Check.</w:t>
      </w:r>
    </w:p>
    <w:p w14:paraId="79980F5A" w14:textId="77777777" w:rsidR="005F154D" w:rsidRDefault="005F154D">
      <w:pPr>
        <w:spacing w:line="300" w:lineRule="auto"/>
      </w:pPr>
    </w:p>
    <w:p w14:paraId="01903516" w14:textId="1E308D24" w:rsidR="005F154D" w:rsidRDefault="00000000" w:rsidP="0049419F">
      <w:pPr>
        <w:spacing w:line="300" w:lineRule="auto"/>
      </w:pPr>
      <w:r>
        <w:t xml:space="preserve">Every GM does </w:t>
      </w:r>
      <w:proofErr w:type="gramStart"/>
      <w:r>
        <w:t>narrates</w:t>
      </w:r>
      <w:proofErr w:type="gramEnd"/>
      <w:r>
        <w:t>, tracks and manages combat differently - feel free to use your intuition on how to run monsters, but keep it simple and follow the rules.</w:t>
      </w:r>
      <w:r w:rsidR="0049419F">
        <w:t xml:space="preserve"> </w:t>
      </w:r>
    </w:p>
    <w:sectPr w:rsidR="005F154D" w:rsidSect="0049419F">
      <w:pgSz w:w="11906" w:h="16838"/>
      <w:pgMar w:top="864" w:right="864" w:bottom="1440" w:left="864" w:header="720" w:footer="720" w:gutter="0"/>
      <w:cols w:num="2" w:space="720" w:equalWidth="0">
        <w:col w:w="4804" w:space="351"/>
        <w:col w:w="5023"/>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B80E86" w14:textId="77777777" w:rsidR="002B498A" w:rsidRDefault="002B498A">
      <w:pPr>
        <w:spacing w:line="240" w:lineRule="auto"/>
      </w:pPr>
      <w:r>
        <w:separator/>
      </w:r>
    </w:p>
  </w:endnote>
  <w:endnote w:type="continuationSeparator" w:id="0">
    <w:p w14:paraId="22C3DEDF" w14:textId="77777777" w:rsidR="002B498A" w:rsidRDefault="002B4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nux Libertine">
    <w:altName w:val="Cambria"/>
    <w:charset w:val="00"/>
    <w:family w:val="auto"/>
    <w:pitch w:val="default"/>
    <w:sig w:usb0="E0000AFF" w:usb1="5200E5FB" w:usb2="02000020" w:usb3="00000000" w:csb0="600001BF" w:csb1="00000000"/>
  </w:font>
  <w:font w:name="Calibri">
    <w:panose1 w:val="020F0502020204030204"/>
    <w:charset w:val="00"/>
    <w:family w:val="swiss"/>
    <w:pitch w:val="variable"/>
    <w:sig w:usb0="E4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375BB" w14:textId="77777777" w:rsidR="005F154D" w:rsidRDefault="00000000">
    <w:pPr>
      <w:pStyle w:val="Footer"/>
    </w:pPr>
    <w:r>
      <w:rPr>
        <w:noProof/>
        <w:sz w:val="18"/>
      </w:rPr>
      <w:drawing>
        <wp:anchor distT="0" distB="0" distL="114300" distR="114300" simplePos="0" relativeHeight="251665408" behindDoc="1" locked="0" layoutInCell="1" allowOverlap="1" wp14:anchorId="3F4E63CA" wp14:editId="3D571A45">
          <wp:simplePos x="0" y="0"/>
          <wp:positionH relativeFrom="column">
            <wp:posOffset>3911600</wp:posOffset>
          </wp:positionH>
          <wp:positionV relativeFrom="paragraph">
            <wp:posOffset>-8890</wp:posOffset>
          </wp:positionV>
          <wp:extent cx="3127375" cy="257175"/>
          <wp:effectExtent l="0" t="0" r="12065" b="1905"/>
          <wp:wrapNone/>
          <wp:docPr id="59" name="Picture 59" descr="Page Count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age Counter Graphic"/>
                  <pic:cNvPicPr>
                    <a:picLocks noChangeAspect="1"/>
                  </pic:cNvPicPr>
                </pic:nvPicPr>
                <pic:blipFill>
                  <a:blip r:embed="rId1"/>
                  <a:stretch>
                    <a:fillRect/>
                  </a:stretch>
                </pic:blipFill>
                <pic:spPr>
                  <a:xfrm flipH="1">
                    <a:off x="0" y="0"/>
                    <a:ext cx="3127375" cy="257175"/>
                  </a:xfrm>
                  <a:prstGeom prst="rect">
                    <a:avLst/>
                  </a:prstGeom>
                </pic:spPr>
              </pic:pic>
            </a:graphicData>
          </a:graphic>
        </wp:anchor>
      </w:drawing>
    </w:r>
    <w:r>
      <w:rPr>
        <w:noProof/>
        <w:sz w:val="18"/>
      </w:rPr>
      <mc:AlternateContent>
        <mc:Choice Requires="wps">
          <w:drawing>
            <wp:anchor distT="0" distB="0" distL="114300" distR="114300" simplePos="0" relativeHeight="251663360" behindDoc="0" locked="0" layoutInCell="1" allowOverlap="1" wp14:anchorId="51979365" wp14:editId="3EFE6AB9">
              <wp:simplePos x="0" y="0"/>
              <wp:positionH relativeFrom="margin">
                <wp:posOffset>6386195</wp:posOffset>
              </wp:positionH>
              <wp:positionV relativeFrom="paragraph">
                <wp:posOffset>-34290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EDB890" w14:textId="77777777" w:rsidR="005F154D"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1979365" id="_x0000_t202" coordsize="21600,21600" o:spt="202" path="m,l,21600r21600,l21600,xe">
              <v:stroke joinstyle="miter"/>
              <v:path gradientshapeok="t" o:connecttype="rect"/>
            </v:shapetype>
            <v:shape id="Text Box 52" o:spid="_x0000_s1028" type="#_x0000_t202" style="position:absolute;margin-left:502.85pt;margin-top:-2.7pt;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" filled="f" stroked="f" strokeweight=".5pt">
              <v:textbox style="mso-fit-shape-to-text:t" inset="0,0,0,0">
                <w:txbxContent>
                  <w:p w14:paraId="15EDB890" w14:textId="77777777" w:rsidR="005F154D"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D0475" w14:textId="77777777" w:rsidR="005F154D" w:rsidRDefault="00000000">
    <w:pPr>
      <w:pStyle w:val="Footer"/>
    </w:pPr>
    <w:r>
      <w:rPr>
        <w:noProof/>
        <w:sz w:val="18"/>
      </w:rPr>
      <w:drawing>
        <wp:anchor distT="0" distB="0" distL="114300" distR="114300" simplePos="0" relativeHeight="251664384" behindDoc="1" locked="0" layoutInCell="1" allowOverlap="1" wp14:anchorId="41511DAA" wp14:editId="5FEBD028">
          <wp:simplePos x="0" y="0"/>
          <wp:positionH relativeFrom="column">
            <wp:posOffset>-574040</wp:posOffset>
          </wp:positionH>
          <wp:positionV relativeFrom="paragraph">
            <wp:posOffset>-13970</wp:posOffset>
          </wp:positionV>
          <wp:extent cx="3127375" cy="257175"/>
          <wp:effectExtent l="0" t="0" r="12065" b="1905"/>
          <wp:wrapNone/>
          <wp:docPr id="57" name="Picture 57" descr="Page Count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age Counter Graphic"/>
                  <pic:cNvPicPr>
                    <a:picLocks noChangeAspect="1"/>
                  </pic:cNvPicPr>
                </pic:nvPicPr>
                <pic:blipFill>
                  <a:blip r:embed="rId1"/>
                  <a:stretch>
                    <a:fillRect/>
                  </a:stretch>
                </pic:blipFill>
                <pic:spPr>
                  <a:xfrm>
                    <a:off x="0" y="0"/>
                    <a:ext cx="3127375" cy="257175"/>
                  </a:xfrm>
                  <a:prstGeom prst="rect">
                    <a:avLst/>
                  </a:prstGeom>
                </pic:spPr>
              </pic:pic>
            </a:graphicData>
          </a:graphic>
        </wp:anchor>
      </w:drawing>
    </w:r>
    <w:r>
      <w:rPr>
        <w:noProof/>
        <w:sz w:val="18"/>
      </w:rPr>
      <mc:AlternateContent>
        <mc:Choice Requires="wps">
          <w:drawing>
            <wp:anchor distT="0" distB="0" distL="114300" distR="114300" simplePos="0" relativeHeight="251662336" behindDoc="0" locked="0" layoutInCell="1" allowOverlap="1" wp14:anchorId="749D80B8" wp14:editId="59600C27">
              <wp:simplePos x="0" y="0"/>
              <wp:positionH relativeFrom="margin">
                <wp:posOffset>0</wp:posOffset>
              </wp:positionH>
              <wp:positionV relativeFrom="paragraph">
                <wp:posOffset>-40005</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61F691" w14:textId="77777777" w:rsidR="005F154D"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49D80B8" id="_x0000_t202" coordsize="21600,21600" o:spt="202" path="m,l,21600r21600,l21600,xe">
              <v:stroke joinstyle="miter"/>
              <v:path gradientshapeok="t" o:connecttype="rect"/>
            </v:shapetype>
            <v:shape id="Text Box 51" o:spid="_x0000_s1029" type="#_x0000_t202" style="position:absolute;margin-left:0;margin-top:-3.15pt;width:2in;height:2in;z-index:25166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" filled="f" stroked="f" strokeweight=".5pt">
              <v:textbox style="mso-fit-shape-to-text:t" inset="0,0,0,0">
                <w:txbxContent>
                  <w:p w14:paraId="5061F691" w14:textId="77777777" w:rsidR="005F154D"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270B09" w14:textId="77777777" w:rsidR="002B498A" w:rsidRDefault="002B498A">
      <w:r>
        <w:separator/>
      </w:r>
    </w:p>
  </w:footnote>
  <w:footnote w:type="continuationSeparator" w:id="0">
    <w:p w14:paraId="4C0703A1" w14:textId="77777777" w:rsidR="002B498A" w:rsidRDefault="002B49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79164C"/>
    <w:multiLevelType w:val="singleLevel"/>
    <w:tmpl w:val="2A79164C"/>
    <w:lvl w:ilvl="0">
      <w:start w:val="1"/>
      <w:numFmt w:val="bullet"/>
      <w:lvlText w:val=""/>
      <w:lvlJc w:val="left"/>
      <w:pPr>
        <w:tabs>
          <w:tab w:val="left" w:pos="308"/>
        </w:tabs>
        <w:ind w:left="207" w:hanging="207"/>
      </w:pPr>
      <w:rPr>
        <w:rFonts w:ascii="Wingdings" w:hAnsi="Wingdings" w:cs="Wingdings" w:hint="default"/>
        <w:color w:val="632D7E"/>
      </w:rPr>
    </w:lvl>
  </w:abstractNum>
  <w:num w:numId="1" w16cid:durableId="427236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defaultTabStop w:val="420"/>
  <w:evenAndOddHeaders/>
  <w:drawingGridHorizontalSpacing w:val="200"/>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78D4"/>
    <w:rsid w:val="002B498A"/>
    <w:rsid w:val="0049419F"/>
    <w:rsid w:val="005F154D"/>
    <w:rsid w:val="00B55612"/>
    <w:rsid w:val="00ED78D4"/>
    <w:rsid w:val="04E40781"/>
    <w:rsid w:val="05876A2C"/>
    <w:rsid w:val="10030D3B"/>
    <w:rsid w:val="122B052F"/>
    <w:rsid w:val="14C3335F"/>
    <w:rsid w:val="1D2E62A0"/>
    <w:rsid w:val="1D423BF9"/>
    <w:rsid w:val="207E54FC"/>
    <w:rsid w:val="255B4762"/>
    <w:rsid w:val="29234D0D"/>
    <w:rsid w:val="31612F97"/>
    <w:rsid w:val="31DA0CDD"/>
    <w:rsid w:val="3B1F242C"/>
    <w:rsid w:val="411F23F6"/>
    <w:rsid w:val="44F1064A"/>
    <w:rsid w:val="47E84F27"/>
    <w:rsid w:val="4992108A"/>
    <w:rsid w:val="4A5937F7"/>
    <w:rsid w:val="4BF20F3D"/>
    <w:rsid w:val="4FB51E0F"/>
    <w:rsid w:val="519F5FEB"/>
    <w:rsid w:val="524838BF"/>
    <w:rsid w:val="52B34D3D"/>
    <w:rsid w:val="54BA080E"/>
    <w:rsid w:val="5CF0623C"/>
    <w:rsid w:val="5FB5514C"/>
    <w:rsid w:val="6032622E"/>
    <w:rsid w:val="65612BC2"/>
    <w:rsid w:val="6617333E"/>
    <w:rsid w:val="6A7946BD"/>
    <w:rsid w:val="7FC517AA"/>
    <w:rsid w:val="7FCB0E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63EA92"/>
  <w15:docId w15:val="{2E1B8C24-92A1-454A-9A9A-761931F01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pPr>
      <w:spacing w:line="264" w:lineRule="auto"/>
    </w:pPr>
    <w:rPr>
      <w:rFonts w:ascii="Linux Libertine" w:eastAsiaTheme="minorEastAsia" w:hAnsi="Linux Libertine" w:cstheme="minorBidi"/>
      <w:sz w:val="22"/>
      <w:lang w:eastAsia="zh-CN"/>
    </w:rPr>
  </w:style>
  <w:style w:type="paragraph" w:styleId="Heading1">
    <w:name w:val="heading 1"/>
    <w:basedOn w:val="Normal"/>
    <w:next w:val="Normal"/>
    <w:autoRedefine/>
    <w:qFormat/>
    <w:pPr>
      <w:keepNext/>
      <w:keepLines/>
      <w:spacing w:before="340" w:after="330" w:line="578" w:lineRule="auto"/>
      <w:outlineLvl w:val="0"/>
    </w:pPr>
    <w:rPr>
      <w:b/>
      <w:bCs/>
      <w:kern w:val="44"/>
      <w:sz w:val="48"/>
      <w:szCs w:val="44"/>
    </w:rPr>
  </w:style>
  <w:style w:type="paragraph" w:styleId="Heading2">
    <w:name w:val="heading 2"/>
    <w:basedOn w:val="Normal"/>
    <w:next w:val="Normal"/>
    <w:autoRedefine/>
    <w:unhideWhenUsed/>
    <w:qFormat/>
    <w:pPr>
      <w:keepNext/>
      <w:keepLines/>
      <w:spacing w:before="260" w:after="260" w:line="416" w:lineRule="auto"/>
      <w:outlineLvl w:val="1"/>
    </w:pPr>
    <w:rPr>
      <w:b/>
      <w:bCs/>
      <w:sz w:val="3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qFormat/>
    <w:pPr>
      <w:tabs>
        <w:tab w:val="center" w:pos="4153"/>
        <w:tab w:val="right" w:pos="8306"/>
      </w:tabs>
      <w:snapToGrid w:val="0"/>
    </w:pPr>
    <w:rPr>
      <w:sz w:val="24"/>
      <w:szCs w:val="18"/>
    </w:rPr>
  </w:style>
  <w:style w:type="paragraph" w:styleId="Header">
    <w:name w:val="header"/>
    <w:basedOn w:val="Normal"/>
    <w:autoRedefine/>
    <w:qFormat/>
    <w:pPr>
      <w:tabs>
        <w:tab w:val="center" w:pos="4153"/>
        <w:tab w:val="right" w:pos="8306"/>
      </w:tabs>
      <w:snapToGrid w:val="0"/>
    </w:pPr>
    <w:rPr>
      <w:sz w:val="18"/>
      <w:szCs w:val="18"/>
    </w:rPr>
  </w:style>
  <w:style w:type="character" w:styleId="Hyperlink">
    <w:name w:val="Hyperlink"/>
    <w:basedOn w:val="DefaultParagraphFont"/>
    <w:autoRedefine/>
    <w:qFormat/>
    <w:rPr>
      <w:color w:val="0000FF"/>
      <w:u w:val="single"/>
    </w:rPr>
  </w:style>
  <w:style w:type="table" w:styleId="TableGrid">
    <w:name w:val="Table Grid"/>
    <w:basedOn w:val="TableNormal"/>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footer" Target="footer1.xml"/><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6</Pages>
  <Words>1129</Words>
  <Characters>6438</Characters>
  <Application>Microsoft Office Word</Application>
  <DocSecurity>0</DocSecurity>
  <Lines>53</Lines>
  <Paragraphs>15</Paragraphs>
  <ScaleCrop>false</ScaleCrop>
  <Company>Playtika LTD</Company>
  <LinksUpToDate>false</LinksUpToDate>
  <CharactersWithSpaces>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Dave</dc:creator>
  <cp:lastModifiedBy>David Irimia</cp:lastModifiedBy>
  <cp:revision>2</cp:revision>
  <dcterms:created xsi:type="dcterms:W3CDTF">2024-01-13T11:58:00Z</dcterms:created>
  <dcterms:modified xsi:type="dcterms:W3CDTF">2025-05-16T11:13:00Z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B006602082A84657BBA0490B59E91D18_11</vt:lpwstr>
  </property>
  <property fmtid="{D5CDD505-2E9C-101B-9397-08002B2CF9AE}" pid="4" name="MSIP_Label_45943423-0614-406f-8d5e-6a42b298e941_Enabled">
    <vt:lpwstr>true</vt:lpwstr>
  </property>
  <property fmtid="{D5CDD505-2E9C-101B-9397-08002B2CF9AE}" pid="5" name="MSIP_Label_45943423-0614-406f-8d5e-6a42b298e941_SetDate">
    <vt:lpwstr>2025-05-16T11:13:28Z</vt:lpwstr>
  </property>
  <property fmtid="{D5CDD505-2E9C-101B-9397-08002B2CF9AE}" pid="6" name="MSIP_Label_45943423-0614-406f-8d5e-6a42b298e941_Method">
    <vt:lpwstr>Standard</vt:lpwstr>
  </property>
  <property fmtid="{D5CDD505-2E9C-101B-9397-08002B2CF9AE}" pid="7" name="MSIP_Label_45943423-0614-406f-8d5e-6a42b298e941_Name">
    <vt:lpwstr>Internal</vt:lpwstr>
  </property>
  <property fmtid="{D5CDD505-2E9C-101B-9397-08002B2CF9AE}" pid="8" name="MSIP_Label_45943423-0614-406f-8d5e-6a42b298e941_SiteId">
    <vt:lpwstr>02f22272-3538-4a5f-ae4e-64cd13d9890e</vt:lpwstr>
  </property>
  <property fmtid="{D5CDD505-2E9C-101B-9397-08002B2CF9AE}" pid="9" name="MSIP_Label_45943423-0614-406f-8d5e-6a42b298e941_ActionId">
    <vt:lpwstr>43e2333f-dfc6-4024-8a0e-18b5040be5a7</vt:lpwstr>
  </property>
  <property fmtid="{D5CDD505-2E9C-101B-9397-08002B2CF9AE}" pid="10" name="MSIP_Label_45943423-0614-406f-8d5e-6a42b298e941_ContentBits">
    <vt:lpwstr>0</vt:lpwstr>
  </property>
  <property fmtid="{D5CDD505-2E9C-101B-9397-08002B2CF9AE}" pid="11" name="MSIP_Label_45943423-0614-406f-8d5e-6a42b298e941_Tag">
    <vt:lpwstr>10, 3, 0, 1</vt:lpwstr>
  </property>
</Properties>
</file>